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73905FF" w:rsidR="00826FE4" w:rsidRDefault="008F2928">
      <w:pPr>
        <w:pBdr>
          <w:top w:val="nil"/>
          <w:left w:val="nil"/>
          <w:bottom w:val="nil"/>
          <w:right w:val="nil"/>
          <w:between w:val="nil"/>
        </w:pBdr>
        <w:jc w:val="center"/>
        <w:rPr>
          <w:rFonts w:ascii="Verdana" w:eastAsia="Verdana" w:hAnsi="Verdana" w:cs="Verdana"/>
          <w:b/>
          <w:color w:val="000000"/>
          <w:sz w:val="50"/>
          <w:szCs w:val="50"/>
        </w:rPr>
      </w:pPr>
      <w:r>
        <w:rPr>
          <w:rFonts w:ascii="Verdana" w:eastAsia="Verdana" w:hAnsi="Verdana" w:cs="Verdana"/>
          <w:b/>
          <w:color w:val="000000"/>
          <w:sz w:val="50"/>
          <w:szCs w:val="50"/>
        </w:rPr>
        <w:t xml:space="preserve">Joe </w:t>
      </w:r>
      <w:proofErr w:type="spellStart"/>
      <w:r>
        <w:rPr>
          <w:rFonts w:ascii="Verdana" w:eastAsia="Verdana" w:hAnsi="Verdana" w:cs="Verdana"/>
          <w:b/>
          <w:color w:val="000000"/>
          <w:sz w:val="50"/>
          <w:szCs w:val="50"/>
        </w:rPr>
        <w:t>Bloggs</w:t>
      </w:r>
      <w:proofErr w:type="spellEnd"/>
    </w:p>
    <w:p w14:paraId="00000003" w14:textId="74AEDFBC" w:rsidR="00826FE4" w:rsidRDefault="00E2447A">
      <w:pPr>
        <w:pBdr>
          <w:top w:val="nil"/>
          <w:left w:val="nil"/>
          <w:bottom w:val="nil"/>
          <w:right w:val="nil"/>
          <w:between w:val="nil"/>
        </w:pBdr>
        <w:jc w:val="center"/>
        <w:rPr>
          <w:rFonts w:ascii="Verdana" w:eastAsia="Verdana" w:hAnsi="Verdana" w:cs="Verdana"/>
          <w:i/>
          <w:sz w:val="22"/>
          <w:szCs w:val="22"/>
          <w:highlight w:val="white"/>
        </w:rPr>
      </w:pPr>
      <w:bookmarkStart w:id="0" w:name="_heading=h.2rskwl651104" w:colFirst="0" w:colLast="0"/>
      <w:bookmarkEnd w:id="0"/>
      <w:r>
        <w:rPr>
          <w:rFonts w:ascii="Verdana" w:eastAsia="Verdana" w:hAnsi="Verdana" w:cs="Verdana"/>
          <w:color w:val="000000"/>
          <w:sz w:val="18"/>
          <w:szCs w:val="18"/>
        </w:rPr>
        <w:t>Gloucester |</w:t>
      </w:r>
      <w:r w:rsidR="008F2928">
        <w:rPr>
          <w:rFonts w:ascii="Verdana" w:eastAsia="Verdana" w:hAnsi="Verdana" w:cs="Verdana"/>
          <w:color w:val="0000CC"/>
          <w:sz w:val="18"/>
          <w:szCs w:val="18"/>
        </w:rPr>
        <w:t>joebloggs</w:t>
      </w:r>
      <w:r>
        <w:rPr>
          <w:rFonts w:ascii="Verdana" w:eastAsia="Verdana" w:hAnsi="Verdana" w:cs="Verdana"/>
          <w:color w:val="0000CC"/>
          <w:sz w:val="18"/>
          <w:szCs w:val="18"/>
        </w:rPr>
        <w:t>@outlook.com |</w:t>
      </w:r>
      <w:r>
        <w:rPr>
          <w:rFonts w:ascii="Times New Roman" w:eastAsia="Times New Roman" w:hAnsi="Times New Roman" w:cs="Times New Roman"/>
        </w:rPr>
        <w:t xml:space="preserve"> </w:t>
      </w:r>
      <w:r w:rsidR="008F2928">
        <w:rPr>
          <w:rFonts w:ascii="Verdana" w:eastAsia="Verdana" w:hAnsi="Verdana" w:cs="Verdana"/>
          <w:color w:val="000000"/>
          <w:sz w:val="18"/>
          <w:szCs w:val="18"/>
        </w:rPr>
        <w:t>075555555695</w:t>
      </w:r>
      <w:bookmarkStart w:id="1" w:name="_GoBack"/>
      <w:bookmarkEnd w:id="1"/>
      <w:r>
        <w:rPr>
          <w:rFonts w:ascii="Verdana" w:eastAsia="Verdana" w:hAnsi="Verdana" w:cs="Verdana"/>
          <w:color w:val="000000"/>
          <w:sz w:val="18"/>
          <w:szCs w:val="18"/>
        </w:rPr>
        <w:t xml:space="preserve"> </w:t>
      </w:r>
    </w:p>
    <w:p w14:paraId="00000004" w14:textId="77777777" w:rsidR="00826FE4" w:rsidRDefault="00826FE4">
      <w:pPr>
        <w:pBdr>
          <w:top w:val="nil"/>
          <w:left w:val="nil"/>
          <w:bottom w:val="nil"/>
          <w:right w:val="nil"/>
          <w:between w:val="nil"/>
        </w:pBdr>
        <w:rPr>
          <w:rFonts w:ascii="Arial" w:eastAsia="Arial" w:hAnsi="Arial" w:cs="Arial"/>
          <w:i/>
          <w:color w:val="50535A"/>
          <w:sz w:val="30"/>
          <w:szCs w:val="30"/>
          <w:highlight w:val="white"/>
        </w:rPr>
      </w:pPr>
    </w:p>
    <w:p w14:paraId="42837CA2" w14:textId="77777777" w:rsidR="00B84C13" w:rsidRDefault="00E2447A">
      <w:pPr>
        <w:pStyle w:val="Heading2"/>
        <w:keepNext w:val="0"/>
        <w:keepLines w:val="0"/>
        <w:spacing w:before="120" w:after="120"/>
        <w:rPr>
          <w:rFonts w:ascii="Verdana" w:eastAsia="Verdana" w:hAnsi="Verdana" w:cs="Verdana"/>
          <w:b w:val="0"/>
          <w:sz w:val="22"/>
          <w:szCs w:val="22"/>
        </w:rPr>
      </w:pPr>
      <w:bookmarkStart w:id="2" w:name="_heading=h.l5bg43qcd2u5" w:colFirst="0" w:colLast="0"/>
      <w:bookmarkEnd w:id="2"/>
      <w:r>
        <w:rPr>
          <w:rFonts w:ascii="Verdana" w:eastAsia="Verdana" w:hAnsi="Verdana" w:cs="Verdana"/>
          <w:b w:val="0"/>
          <w:sz w:val="22"/>
          <w:szCs w:val="22"/>
        </w:rPr>
        <w:t xml:space="preserve">A self-starter and enterprising student with an enthusiasm for the housing and property sector - driven by transformation, vision, and an overall lasting impact on the lives of people. With experience in industries ranging from housing, retail, and FMCG, I have grown a deep appreciation for excellent customer service, teamwork, and adapting in various settings. </w:t>
      </w:r>
    </w:p>
    <w:p w14:paraId="00000005" w14:textId="4CB7CEC0" w:rsidR="00826FE4" w:rsidRDefault="00F25BF7">
      <w:pPr>
        <w:pStyle w:val="Heading2"/>
        <w:keepNext w:val="0"/>
        <w:keepLines w:val="0"/>
        <w:spacing w:before="120" w:after="120"/>
        <w:rPr>
          <w:rFonts w:ascii="Verdana" w:eastAsia="Verdana" w:hAnsi="Verdana" w:cs="Verdana"/>
          <w:b w:val="0"/>
          <w:sz w:val="22"/>
          <w:szCs w:val="22"/>
        </w:rPr>
      </w:pPr>
      <w:r>
        <w:rPr>
          <w:rFonts w:ascii="Verdana" w:eastAsia="Verdana" w:hAnsi="Verdana" w:cs="Verdana"/>
          <w:b w:val="0"/>
          <w:sz w:val="22"/>
          <w:szCs w:val="22"/>
        </w:rPr>
        <w:t>Therefore,</w:t>
      </w:r>
      <w:r w:rsidR="00E2447A">
        <w:rPr>
          <w:rFonts w:ascii="Verdana" w:eastAsia="Verdana" w:hAnsi="Verdana" w:cs="Verdana"/>
          <w:b w:val="0"/>
          <w:sz w:val="22"/>
          <w:szCs w:val="22"/>
        </w:rPr>
        <w:t xml:space="preserve"> I anticipate my continued growth in learning and adapting, within a collaborative environment and alongside driven teams. </w:t>
      </w:r>
    </w:p>
    <w:p w14:paraId="00000006" w14:textId="77777777" w:rsidR="00826FE4" w:rsidRDefault="00826FE4">
      <w:pPr>
        <w:pStyle w:val="Heading2"/>
        <w:keepNext w:val="0"/>
        <w:keepLines w:val="0"/>
        <w:spacing w:before="120" w:after="120"/>
        <w:rPr>
          <w:rFonts w:ascii="Verdana" w:eastAsia="Verdana" w:hAnsi="Verdana" w:cs="Verdana"/>
          <w:b w:val="0"/>
          <w:sz w:val="22"/>
          <w:szCs w:val="22"/>
        </w:rPr>
      </w:pPr>
      <w:bookmarkStart w:id="3" w:name="_heading=h.klv2m84vu7da" w:colFirst="0" w:colLast="0"/>
      <w:bookmarkEnd w:id="3"/>
    </w:p>
    <w:p w14:paraId="00000007" w14:textId="488DC916" w:rsidR="00826FE4" w:rsidRPr="008A0F89" w:rsidRDefault="00E2447A">
      <w:pPr>
        <w:pBdr>
          <w:top w:val="nil"/>
          <w:left w:val="nil"/>
          <w:bottom w:val="nil"/>
          <w:right w:val="nil"/>
          <w:between w:val="nil"/>
        </w:pBdr>
        <w:rPr>
          <w:rFonts w:ascii="Verdana" w:eastAsia="Verdana" w:hAnsi="Verdana" w:cs="Verdana"/>
          <w:b/>
          <w:color w:val="000000" w:themeColor="text1"/>
          <w:sz w:val="22"/>
          <w:szCs w:val="22"/>
          <w:u w:val="single"/>
        </w:rPr>
      </w:pPr>
      <w:r w:rsidRPr="008A0F89">
        <w:rPr>
          <w:rFonts w:ascii="Verdana" w:eastAsia="Verdana" w:hAnsi="Verdana" w:cs="Verdana"/>
          <w:b/>
          <w:color w:val="000000" w:themeColor="text1"/>
          <w:sz w:val="22"/>
          <w:szCs w:val="22"/>
          <w:u w:val="single"/>
        </w:rPr>
        <w:t xml:space="preserve">Accomplishments  </w:t>
      </w:r>
    </w:p>
    <w:p w14:paraId="00000008" w14:textId="77777777" w:rsidR="00826FE4" w:rsidRDefault="00826FE4">
      <w:pPr>
        <w:pBdr>
          <w:top w:val="nil"/>
          <w:left w:val="nil"/>
          <w:bottom w:val="nil"/>
          <w:right w:val="nil"/>
          <w:between w:val="nil"/>
        </w:pBdr>
        <w:rPr>
          <w:rFonts w:ascii="Verdana" w:eastAsia="Verdana" w:hAnsi="Verdana" w:cs="Verdana"/>
          <w:color w:val="666666"/>
          <w:sz w:val="22"/>
          <w:szCs w:val="22"/>
        </w:rPr>
      </w:pPr>
    </w:p>
    <w:p w14:paraId="00000009" w14:textId="77777777" w:rsidR="00826FE4" w:rsidRDefault="00826FE4">
      <w:pPr>
        <w:pBdr>
          <w:top w:val="nil"/>
          <w:left w:val="nil"/>
          <w:bottom w:val="nil"/>
          <w:right w:val="nil"/>
          <w:between w:val="nil"/>
        </w:pBdr>
        <w:rPr>
          <w:rFonts w:ascii="Verdana" w:eastAsia="Verdana" w:hAnsi="Verdana" w:cs="Verdana"/>
          <w:color w:val="666666"/>
          <w:sz w:val="22"/>
          <w:szCs w:val="22"/>
        </w:rPr>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26FE4" w14:paraId="21A81782" w14:textId="77777777">
        <w:tc>
          <w:tcPr>
            <w:tcW w:w="4513" w:type="dxa"/>
            <w:tcBorders>
              <w:top w:val="nil"/>
              <w:left w:val="nil"/>
              <w:bottom w:val="nil"/>
              <w:right w:val="nil"/>
            </w:tcBorders>
            <w:shd w:val="clear" w:color="auto" w:fill="auto"/>
            <w:tcMar>
              <w:top w:w="100" w:type="dxa"/>
              <w:left w:w="100" w:type="dxa"/>
              <w:bottom w:w="100" w:type="dxa"/>
              <w:right w:w="100" w:type="dxa"/>
            </w:tcMar>
          </w:tcPr>
          <w:p w14:paraId="0000000A" w14:textId="77777777" w:rsidR="00826FE4" w:rsidRDefault="00E2447A">
            <w:pPr>
              <w:rPr>
                <w:rFonts w:ascii="Verdana" w:eastAsia="Verdana" w:hAnsi="Verdana" w:cs="Verdana"/>
                <w:b/>
                <w:sz w:val="22"/>
                <w:szCs w:val="22"/>
              </w:rPr>
            </w:pPr>
            <w:r>
              <w:rPr>
                <w:rFonts w:ascii="Verdana" w:eastAsia="Verdana" w:hAnsi="Verdana" w:cs="Verdana"/>
                <w:b/>
                <w:sz w:val="22"/>
                <w:szCs w:val="22"/>
              </w:rPr>
              <w:t>Team House Captain</w:t>
            </w:r>
          </w:p>
          <w:p w14:paraId="0000000B" w14:textId="77777777" w:rsidR="00826FE4" w:rsidRDefault="00E2447A">
            <w:pPr>
              <w:rPr>
                <w:rFonts w:ascii="Verdana" w:eastAsia="Verdana" w:hAnsi="Verdana" w:cs="Verdana"/>
                <w:sz w:val="22"/>
                <w:szCs w:val="22"/>
              </w:rPr>
            </w:pPr>
            <w:r>
              <w:rPr>
                <w:rFonts w:ascii="Verdana" w:eastAsia="Verdana" w:hAnsi="Verdana" w:cs="Verdana"/>
                <w:sz w:val="22"/>
                <w:szCs w:val="22"/>
              </w:rPr>
              <w:t xml:space="preserve">Chosen Hill School </w:t>
            </w:r>
          </w:p>
        </w:tc>
        <w:tc>
          <w:tcPr>
            <w:tcW w:w="4513" w:type="dxa"/>
            <w:tcBorders>
              <w:top w:val="nil"/>
              <w:left w:val="nil"/>
              <w:bottom w:val="nil"/>
              <w:right w:val="nil"/>
            </w:tcBorders>
            <w:shd w:val="clear" w:color="auto" w:fill="auto"/>
            <w:tcMar>
              <w:top w:w="100" w:type="dxa"/>
              <w:left w:w="100" w:type="dxa"/>
              <w:bottom w:w="100" w:type="dxa"/>
              <w:right w:w="100" w:type="dxa"/>
            </w:tcMar>
          </w:tcPr>
          <w:p w14:paraId="0000000C" w14:textId="77777777" w:rsidR="00826FE4" w:rsidRDefault="00E2447A">
            <w:pPr>
              <w:widowControl w:val="0"/>
              <w:pBdr>
                <w:top w:val="nil"/>
                <w:left w:val="nil"/>
                <w:bottom w:val="nil"/>
                <w:right w:val="nil"/>
                <w:between w:val="nil"/>
              </w:pBdr>
              <w:jc w:val="right"/>
              <w:rPr>
                <w:rFonts w:ascii="Verdana" w:eastAsia="Verdana" w:hAnsi="Verdana" w:cs="Verdana"/>
                <w:sz w:val="22"/>
                <w:szCs w:val="22"/>
              </w:rPr>
            </w:pPr>
            <w:r>
              <w:rPr>
                <w:rFonts w:ascii="Verdana" w:eastAsia="Verdana" w:hAnsi="Verdana" w:cs="Verdana"/>
                <w:sz w:val="22"/>
                <w:szCs w:val="22"/>
              </w:rPr>
              <w:t xml:space="preserve">June 2021 - Present </w:t>
            </w:r>
          </w:p>
        </w:tc>
      </w:tr>
    </w:tbl>
    <w:p w14:paraId="0000000D" w14:textId="77777777" w:rsidR="00826FE4" w:rsidRDefault="00826FE4">
      <w:pPr>
        <w:pBdr>
          <w:top w:val="nil"/>
          <w:left w:val="nil"/>
          <w:bottom w:val="nil"/>
          <w:right w:val="nil"/>
          <w:between w:val="nil"/>
        </w:pBdr>
        <w:rPr>
          <w:rFonts w:ascii="Verdana" w:eastAsia="Verdana" w:hAnsi="Verdana" w:cs="Verdana"/>
          <w:color w:val="666666"/>
          <w:sz w:val="22"/>
          <w:szCs w:val="22"/>
        </w:rPr>
      </w:pPr>
    </w:p>
    <w:p w14:paraId="0000000E" w14:textId="43AD97A9" w:rsidR="00826FE4" w:rsidRDefault="00E2447A" w:rsidP="008A0F89">
      <w:pPr>
        <w:numPr>
          <w:ilvl w:val="0"/>
          <w:numId w:val="2"/>
        </w:numPr>
        <w:pBdr>
          <w:top w:val="nil"/>
          <w:left w:val="nil"/>
          <w:bottom w:val="nil"/>
          <w:right w:val="nil"/>
          <w:between w:val="nil"/>
        </w:pBdr>
        <w:spacing w:after="120"/>
        <w:ind w:left="714" w:hanging="357"/>
        <w:rPr>
          <w:rFonts w:ascii="Verdana" w:eastAsia="Verdana" w:hAnsi="Verdana" w:cs="Verdana"/>
          <w:sz w:val="22"/>
          <w:szCs w:val="22"/>
        </w:rPr>
      </w:pPr>
      <w:r>
        <w:rPr>
          <w:rFonts w:ascii="Verdana" w:eastAsia="Verdana" w:hAnsi="Verdana" w:cs="Verdana"/>
          <w:sz w:val="22"/>
          <w:szCs w:val="22"/>
        </w:rPr>
        <w:t>Organised sports day for approximately 100 sixth form students alongside other team</w:t>
      </w:r>
      <w:r w:rsidR="00D522D8">
        <w:rPr>
          <w:rFonts w:ascii="Verdana" w:eastAsia="Verdana" w:hAnsi="Verdana" w:cs="Verdana"/>
          <w:sz w:val="22"/>
          <w:szCs w:val="22"/>
        </w:rPr>
        <w:t xml:space="preserve"> members including vice captains</w:t>
      </w:r>
      <w:r>
        <w:rPr>
          <w:rFonts w:ascii="Verdana" w:eastAsia="Verdana" w:hAnsi="Verdana" w:cs="Verdana"/>
          <w:sz w:val="22"/>
          <w:szCs w:val="22"/>
        </w:rPr>
        <w:t xml:space="preserve"> by paying attention and outlining small details that allowed for fellow students to engage in activities within a r</w:t>
      </w:r>
      <w:r w:rsidR="00D522D8">
        <w:rPr>
          <w:rFonts w:ascii="Verdana" w:eastAsia="Verdana" w:hAnsi="Verdana" w:cs="Verdana"/>
          <w:sz w:val="22"/>
          <w:szCs w:val="22"/>
        </w:rPr>
        <w:t>elaxed, enjoyable and competitive</w:t>
      </w:r>
      <w:r>
        <w:rPr>
          <w:rFonts w:ascii="Verdana" w:eastAsia="Verdana" w:hAnsi="Verdana" w:cs="Verdana"/>
          <w:sz w:val="22"/>
          <w:szCs w:val="22"/>
        </w:rPr>
        <w:t xml:space="preserve"> event</w:t>
      </w:r>
    </w:p>
    <w:p w14:paraId="75A00D07" w14:textId="7BC05DA9" w:rsidR="00D522D8" w:rsidRDefault="00D522D8" w:rsidP="008A0F89">
      <w:pPr>
        <w:numPr>
          <w:ilvl w:val="0"/>
          <w:numId w:val="2"/>
        </w:numPr>
        <w:pBdr>
          <w:top w:val="nil"/>
          <w:left w:val="nil"/>
          <w:bottom w:val="nil"/>
          <w:right w:val="nil"/>
          <w:between w:val="nil"/>
        </w:pBdr>
        <w:spacing w:after="120"/>
        <w:ind w:left="714" w:hanging="357"/>
        <w:rPr>
          <w:rFonts w:ascii="Verdana" w:eastAsia="Verdana" w:hAnsi="Verdana" w:cs="Verdana"/>
          <w:sz w:val="22"/>
          <w:szCs w:val="22"/>
        </w:rPr>
      </w:pPr>
      <w:r>
        <w:rPr>
          <w:rFonts w:ascii="Verdana" w:eastAsia="Verdana" w:hAnsi="Verdana" w:cs="Verdana"/>
          <w:sz w:val="22"/>
          <w:szCs w:val="22"/>
        </w:rPr>
        <w:t>Organised</w:t>
      </w:r>
      <w:r w:rsidR="008A0F89">
        <w:rPr>
          <w:rFonts w:ascii="Verdana" w:eastAsia="Verdana" w:hAnsi="Verdana" w:cs="Verdana"/>
          <w:sz w:val="22"/>
          <w:szCs w:val="22"/>
        </w:rPr>
        <w:t xml:space="preserve"> annual</w:t>
      </w:r>
      <w:r>
        <w:rPr>
          <w:rFonts w:ascii="Verdana" w:eastAsia="Verdana" w:hAnsi="Verdana" w:cs="Verdana"/>
          <w:sz w:val="22"/>
          <w:szCs w:val="22"/>
        </w:rPr>
        <w:t xml:space="preserve"> house music competition, a one hour performance involving </w:t>
      </w:r>
      <w:r w:rsidR="008A0F89">
        <w:rPr>
          <w:rFonts w:ascii="Verdana" w:eastAsia="Verdana" w:hAnsi="Verdana" w:cs="Verdana"/>
          <w:sz w:val="22"/>
          <w:szCs w:val="22"/>
        </w:rPr>
        <w:t xml:space="preserve">250 </w:t>
      </w:r>
      <w:r>
        <w:rPr>
          <w:rFonts w:ascii="Verdana" w:eastAsia="Verdana" w:hAnsi="Verdana" w:cs="Verdana"/>
          <w:sz w:val="22"/>
          <w:szCs w:val="22"/>
        </w:rPr>
        <w:t>students from Y7-13</w:t>
      </w:r>
      <w:r w:rsidR="008A0F89">
        <w:rPr>
          <w:rFonts w:ascii="Verdana" w:eastAsia="Verdana" w:hAnsi="Verdana" w:cs="Verdana"/>
          <w:sz w:val="22"/>
          <w:szCs w:val="22"/>
        </w:rPr>
        <w:t>. Involved coordinating with tech team, other houses, regular choir rehearsals, designing &amp; making costumes and sets, choreographing dance routines and motivating participants</w:t>
      </w:r>
    </w:p>
    <w:p w14:paraId="0000000F" w14:textId="77777777" w:rsidR="00826FE4" w:rsidRDefault="00E2447A" w:rsidP="008A0F89">
      <w:pPr>
        <w:numPr>
          <w:ilvl w:val="0"/>
          <w:numId w:val="2"/>
        </w:numPr>
        <w:pBdr>
          <w:top w:val="nil"/>
          <w:left w:val="nil"/>
          <w:bottom w:val="nil"/>
          <w:right w:val="nil"/>
          <w:between w:val="nil"/>
        </w:pBdr>
        <w:spacing w:after="120"/>
        <w:ind w:left="714" w:hanging="357"/>
        <w:rPr>
          <w:rFonts w:ascii="Verdana" w:eastAsia="Verdana" w:hAnsi="Verdana" w:cs="Verdana"/>
          <w:sz w:val="22"/>
          <w:szCs w:val="22"/>
        </w:rPr>
      </w:pPr>
      <w:r>
        <w:rPr>
          <w:rFonts w:ascii="Verdana" w:eastAsia="Verdana" w:hAnsi="Verdana" w:cs="Verdana"/>
          <w:sz w:val="22"/>
          <w:szCs w:val="22"/>
        </w:rPr>
        <w:t xml:space="preserve">Communicating with teachers regarding resources for assemblies necessary for students in younger years allowing the students to gain a better understanding of future events and for teachers to communicate and present to the students </w:t>
      </w:r>
    </w:p>
    <w:p w14:paraId="00000011" w14:textId="264534AF" w:rsidR="00826FE4" w:rsidRPr="00762B22" w:rsidRDefault="00E2447A" w:rsidP="00762B22">
      <w:pPr>
        <w:numPr>
          <w:ilvl w:val="0"/>
          <w:numId w:val="2"/>
        </w:numPr>
        <w:pBdr>
          <w:top w:val="nil"/>
          <w:left w:val="nil"/>
          <w:bottom w:val="nil"/>
          <w:right w:val="nil"/>
          <w:between w:val="nil"/>
        </w:pBdr>
        <w:spacing w:after="120"/>
        <w:ind w:left="714" w:hanging="357"/>
        <w:rPr>
          <w:rFonts w:ascii="Verdana" w:eastAsia="Verdana" w:hAnsi="Verdana" w:cs="Verdana"/>
          <w:sz w:val="22"/>
          <w:szCs w:val="22"/>
        </w:rPr>
      </w:pPr>
      <w:r>
        <w:rPr>
          <w:rFonts w:ascii="Verdana" w:eastAsia="Verdana" w:hAnsi="Verdana" w:cs="Verdana"/>
          <w:sz w:val="22"/>
          <w:szCs w:val="22"/>
        </w:rPr>
        <w:t xml:space="preserve">Working with students from youngers years in confidence-building, assisting with induction into the new school environment so that students can feel seen, heard and seamlessly integrated into the wider learning environment  </w:t>
      </w:r>
    </w:p>
    <w:p w14:paraId="00000012" w14:textId="77777777" w:rsidR="00826FE4" w:rsidRDefault="00826FE4">
      <w:pPr>
        <w:pBdr>
          <w:top w:val="nil"/>
          <w:left w:val="nil"/>
          <w:bottom w:val="nil"/>
          <w:right w:val="nil"/>
          <w:between w:val="nil"/>
        </w:pBdr>
        <w:rPr>
          <w:rFonts w:ascii="Verdana" w:eastAsia="Verdana" w:hAnsi="Verdana" w:cs="Verdana"/>
          <w:color w:val="666666"/>
          <w:sz w:val="22"/>
          <w:szCs w:val="22"/>
        </w:rPr>
      </w:pPr>
    </w:p>
    <w:p w14:paraId="00000013" w14:textId="496ACF29" w:rsidR="00826FE4" w:rsidRDefault="00E2447A">
      <w:pPr>
        <w:pBdr>
          <w:top w:val="nil"/>
          <w:left w:val="nil"/>
          <w:bottom w:val="nil"/>
          <w:right w:val="nil"/>
          <w:between w:val="nil"/>
        </w:pBdr>
        <w:rPr>
          <w:rFonts w:ascii="Verdana" w:eastAsia="Verdana" w:hAnsi="Verdana" w:cs="Verdana"/>
          <w:b/>
          <w:sz w:val="22"/>
          <w:szCs w:val="22"/>
          <w:u w:val="single"/>
        </w:rPr>
      </w:pPr>
      <w:r>
        <w:rPr>
          <w:rFonts w:ascii="Verdana" w:eastAsia="Verdana" w:hAnsi="Verdana" w:cs="Verdana"/>
          <w:b/>
          <w:sz w:val="22"/>
          <w:szCs w:val="22"/>
          <w:u w:val="single"/>
        </w:rPr>
        <w:t xml:space="preserve">Work Experience </w:t>
      </w:r>
    </w:p>
    <w:p w14:paraId="219A2825" w14:textId="231E8F6A" w:rsidR="00714E78" w:rsidRDefault="00714E78">
      <w:pPr>
        <w:pBdr>
          <w:top w:val="nil"/>
          <w:left w:val="nil"/>
          <w:bottom w:val="nil"/>
          <w:right w:val="nil"/>
          <w:between w:val="nil"/>
        </w:pBdr>
        <w:rPr>
          <w:rFonts w:ascii="Verdana" w:eastAsia="Verdana" w:hAnsi="Verdana" w:cs="Verdana"/>
          <w:b/>
          <w:sz w:val="22"/>
          <w:szCs w:val="22"/>
          <w:u w:val="single"/>
        </w:rPr>
      </w:pPr>
    </w:p>
    <w:tbl>
      <w:tblPr>
        <w:tblStyle w:val="a0"/>
        <w:tblW w:w="9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4"/>
        <w:gridCol w:w="4504"/>
      </w:tblGrid>
      <w:tr w:rsidR="00714E78" w14:paraId="6BC8EEDF" w14:textId="77777777" w:rsidTr="00714E78">
        <w:trPr>
          <w:trHeight w:val="708"/>
        </w:trPr>
        <w:tc>
          <w:tcPr>
            <w:tcW w:w="4504" w:type="dxa"/>
            <w:tcBorders>
              <w:top w:val="nil"/>
              <w:left w:val="nil"/>
              <w:bottom w:val="nil"/>
              <w:right w:val="nil"/>
            </w:tcBorders>
            <w:shd w:val="clear" w:color="auto" w:fill="auto"/>
            <w:tcMar>
              <w:top w:w="100" w:type="dxa"/>
              <w:left w:w="100" w:type="dxa"/>
              <w:bottom w:w="100" w:type="dxa"/>
              <w:right w:w="100" w:type="dxa"/>
            </w:tcMar>
          </w:tcPr>
          <w:p w14:paraId="08B6A108" w14:textId="56263716" w:rsidR="00714E78" w:rsidRDefault="00714E78" w:rsidP="000232AC">
            <w:pPr>
              <w:rPr>
                <w:rFonts w:ascii="Verdana" w:eastAsia="Verdana" w:hAnsi="Verdana" w:cs="Verdana"/>
                <w:b/>
                <w:sz w:val="22"/>
                <w:szCs w:val="22"/>
              </w:rPr>
            </w:pPr>
            <w:r>
              <w:rPr>
                <w:rFonts w:ascii="Verdana" w:eastAsia="Verdana" w:hAnsi="Verdana" w:cs="Verdana"/>
                <w:b/>
                <w:sz w:val="22"/>
                <w:szCs w:val="22"/>
              </w:rPr>
              <w:t xml:space="preserve">Estate Agents Work Experience </w:t>
            </w:r>
          </w:p>
          <w:p w14:paraId="614C52E5" w14:textId="6603374B" w:rsidR="00714E78" w:rsidRDefault="00714E78" w:rsidP="000232AC">
            <w:pPr>
              <w:rPr>
                <w:rFonts w:ascii="Verdana" w:eastAsia="Verdana" w:hAnsi="Verdana" w:cs="Verdana"/>
                <w:sz w:val="22"/>
                <w:szCs w:val="22"/>
              </w:rPr>
            </w:pPr>
            <w:r>
              <w:rPr>
                <w:rFonts w:ascii="Verdana" w:eastAsia="Verdana" w:hAnsi="Verdana" w:cs="Verdana"/>
                <w:sz w:val="22"/>
                <w:szCs w:val="22"/>
              </w:rPr>
              <w:t xml:space="preserve">Belvoir Estate and Lettings Agents - Gloucester  </w:t>
            </w:r>
          </w:p>
        </w:tc>
        <w:tc>
          <w:tcPr>
            <w:tcW w:w="4504" w:type="dxa"/>
            <w:tcBorders>
              <w:top w:val="nil"/>
              <w:left w:val="nil"/>
              <w:bottom w:val="nil"/>
              <w:right w:val="nil"/>
            </w:tcBorders>
            <w:shd w:val="clear" w:color="auto" w:fill="auto"/>
            <w:tcMar>
              <w:top w:w="100" w:type="dxa"/>
              <w:left w:w="100" w:type="dxa"/>
              <w:bottom w:w="100" w:type="dxa"/>
              <w:right w:w="100" w:type="dxa"/>
            </w:tcMar>
          </w:tcPr>
          <w:p w14:paraId="481514BA" w14:textId="739D0023" w:rsidR="00714E78" w:rsidRDefault="008A0F89" w:rsidP="00714E78">
            <w:pPr>
              <w:widowControl w:val="0"/>
              <w:rPr>
                <w:rFonts w:ascii="Verdana" w:eastAsia="Verdana" w:hAnsi="Verdana" w:cs="Verdana"/>
                <w:sz w:val="22"/>
                <w:szCs w:val="22"/>
              </w:rPr>
            </w:pPr>
            <w:r>
              <w:rPr>
                <w:rFonts w:ascii="Verdana" w:eastAsia="Verdana" w:hAnsi="Verdana" w:cs="Verdana"/>
                <w:sz w:val="22"/>
                <w:szCs w:val="22"/>
              </w:rPr>
              <w:t xml:space="preserve">                                </w:t>
            </w:r>
            <w:r w:rsidR="00714E78">
              <w:rPr>
                <w:rFonts w:ascii="Verdana" w:eastAsia="Verdana" w:hAnsi="Verdana" w:cs="Verdana"/>
                <w:sz w:val="22"/>
                <w:szCs w:val="22"/>
              </w:rPr>
              <w:t xml:space="preserve">December 2021 </w:t>
            </w:r>
          </w:p>
        </w:tc>
      </w:tr>
    </w:tbl>
    <w:p w14:paraId="66709951" w14:textId="77777777" w:rsidR="00714E78" w:rsidRDefault="00714E78">
      <w:pPr>
        <w:pBdr>
          <w:top w:val="nil"/>
          <w:left w:val="nil"/>
          <w:bottom w:val="nil"/>
          <w:right w:val="nil"/>
          <w:between w:val="nil"/>
        </w:pBdr>
        <w:rPr>
          <w:rFonts w:ascii="Verdana" w:eastAsia="Verdana" w:hAnsi="Verdana" w:cs="Verdana"/>
          <w:b/>
          <w:sz w:val="22"/>
          <w:szCs w:val="22"/>
          <w:u w:val="single"/>
        </w:rPr>
      </w:pPr>
    </w:p>
    <w:p w14:paraId="00000014" w14:textId="1CF36C47" w:rsidR="00826FE4" w:rsidRPr="00FF0531" w:rsidRDefault="00714E78" w:rsidP="008A0F89">
      <w:pPr>
        <w:pStyle w:val="ListParagraph"/>
        <w:numPr>
          <w:ilvl w:val="0"/>
          <w:numId w:val="8"/>
        </w:numPr>
        <w:pBdr>
          <w:top w:val="nil"/>
          <w:left w:val="nil"/>
          <w:bottom w:val="nil"/>
          <w:right w:val="nil"/>
          <w:between w:val="nil"/>
        </w:pBdr>
        <w:spacing w:after="120"/>
        <w:ind w:left="714" w:hanging="357"/>
        <w:rPr>
          <w:rFonts w:ascii="Verdana" w:eastAsia="Verdana" w:hAnsi="Verdana" w:cs="Verdana"/>
          <w:b/>
          <w:sz w:val="22"/>
          <w:szCs w:val="22"/>
        </w:rPr>
      </w:pPr>
      <w:r>
        <w:rPr>
          <w:rFonts w:ascii="Verdana" w:eastAsia="Verdana" w:hAnsi="Verdana" w:cs="Verdana"/>
          <w:bCs/>
          <w:sz w:val="22"/>
          <w:szCs w:val="22"/>
        </w:rPr>
        <w:t xml:space="preserve">1 week in-person work </w:t>
      </w:r>
      <w:r w:rsidR="00FF0531">
        <w:rPr>
          <w:rFonts w:ascii="Verdana" w:eastAsia="Verdana" w:hAnsi="Verdana" w:cs="Verdana"/>
          <w:bCs/>
          <w:sz w:val="22"/>
          <w:szCs w:val="22"/>
        </w:rPr>
        <w:t>experience</w:t>
      </w:r>
      <w:r>
        <w:rPr>
          <w:rFonts w:ascii="Verdana" w:eastAsia="Verdana" w:hAnsi="Verdana" w:cs="Verdana"/>
          <w:bCs/>
          <w:sz w:val="22"/>
          <w:szCs w:val="22"/>
        </w:rPr>
        <w:t xml:space="preserve"> among </w:t>
      </w:r>
      <w:r w:rsidR="00FF0531">
        <w:rPr>
          <w:rFonts w:ascii="Verdana" w:eastAsia="Verdana" w:hAnsi="Verdana" w:cs="Verdana"/>
          <w:bCs/>
          <w:sz w:val="22"/>
          <w:szCs w:val="22"/>
        </w:rPr>
        <w:t>experienced</w:t>
      </w:r>
      <w:r>
        <w:rPr>
          <w:rFonts w:ascii="Verdana" w:eastAsia="Verdana" w:hAnsi="Verdana" w:cs="Verdana"/>
          <w:bCs/>
          <w:sz w:val="22"/>
          <w:szCs w:val="22"/>
        </w:rPr>
        <w:t xml:space="preserve"> and </w:t>
      </w:r>
      <w:r w:rsidR="00D52095">
        <w:rPr>
          <w:rFonts w:ascii="Verdana" w:eastAsia="Verdana" w:hAnsi="Verdana" w:cs="Verdana"/>
          <w:bCs/>
          <w:sz w:val="22"/>
          <w:szCs w:val="22"/>
        </w:rPr>
        <w:t xml:space="preserve">knowledgeable </w:t>
      </w:r>
      <w:r>
        <w:rPr>
          <w:rFonts w:ascii="Verdana" w:eastAsia="Verdana" w:hAnsi="Verdana" w:cs="Verdana"/>
          <w:bCs/>
          <w:sz w:val="22"/>
          <w:szCs w:val="22"/>
        </w:rPr>
        <w:t xml:space="preserve">property </w:t>
      </w:r>
      <w:r w:rsidR="00FF0531">
        <w:rPr>
          <w:rFonts w:ascii="Verdana" w:eastAsia="Verdana" w:hAnsi="Verdana" w:cs="Verdana"/>
          <w:bCs/>
          <w:sz w:val="22"/>
          <w:szCs w:val="22"/>
        </w:rPr>
        <w:t>professionals</w:t>
      </w:r>
      <w:r>
        <w:rPr>
          <w:rFonts w:ascii="Verdana" w:eastAsia="Verdana" w:hAnsi="Verdana" w:cs="Verdana"/>
          <w:bCs/>
          <w:sz w:val="22"/>
          <w:szCs w:val="22"/>
        </w:rPr>
        <w:t xml:space="preserve">, in which I gained </w:t>
      </w:r>
      <w:r w:rsidR="00FF0531">
        <w:rPr>
          <w:rFonts w:ascii="Verdana" w:eastAsia="Verdana" w:hAnsi="Verdana" w:cs="Verdana"/>
          <w:bCs/>
          <w:sz w:val="22"/>
          <w:szCs w:val="22"/>
        </w:rPr>
        <w:t>access to the systems they used and assisted current and potential tenants</w:t>
      </w:r>
    </w:p>
    <w:p w14:paraId="5897C7C9" w14:textId="38D08A61" w:rsidR="00FF0531" w:rsidRPr="00FF0531" w:rsidRDefault="00FF0531" w:rsidP="008A0F89">
      <w:pPr>
        <w:pStyle w:val="ListParagraph"/>
        <w:numPr>
          <w:ilvl w:val="0"/>
          <w:numId w:val="8"/>
        </w:numPr>
        <w:pBdr>
          <w:top w:val="nil"/>
          <w:left w:val="nil"/>
          <w:bottom w:val="nil"/>
          <w:right w:val="nil"/>
          <w:between w:val="nil"/>
        </w:pBdr>
        <w:spacing w:after="120"/>
        <w:ind w:left="714" w:hanging="357"/>
        <w:rPr>
          <w:rFonts w:ascii="Verdana" w:eastAsia="Verdana" w:hAnsi="Verdana" w:cs="Verdana"/>
          <w:b/>
          <w:sz w:val="22"/>
          <w:szCs w:val="22"/>
        </w:rPr>
      </w:pPr>
      <w:r>
        <w:rPr>
          <w:rFonts w:ascii="Verdana" w:eastAsia="Verdana" w:hAnsi="Verdana" w:cs="Verdana"/>
          <w:bCs/>
          <w:sz w:val="22"/>
          <w:szCs w:val="22"/>
        </w:rPr>
        <w:t xml:space="preserve">Created a hotline between tenants and landlords for a fair interaction between both parties so </w:t>
      </w:r>
      <w:r w:rsidR="00D52095">
        <w:rPr>
          <w:rFonts w:ascii="Verdana" w:eastAsia="Verdana" w:hAnsi="Verdana" w:cs="Verdana"/>
          <w:bCs/>
          <w:sz w:val="22"/>
          <w:szCs w:val="22"/>
        </w:rPr>
        <w:t xml:space="preserve">both </w:t>
      </w:r>
      <w:r>
        <w:rPr>
          <w:rFonts w:ascii="Verdana" w:eastAsia="Verdana" w:hAnsi="Verdana" w:cs="Verdana"/>
          <w:bCs/>
          <w:sz w:val="22"/>
          <w:szCs w:val="22"/>
        </w:rPr>
        <w:t xml:space="preserve">their needs can be met </w:t>
      </w:r>
    </w:p>
    <w:p w14:paraId="13A3CFFA" w14:textId="3B7581AC" w:rsidR="00FF0531" w:rsidRPr="00FF0531" w:rsidRDefault="00FF0531" w:rsidP="008A0F89">
      <w:pPr>
        <w:pStyle w:val="ListParagraph"/>
        <w:numPr>
          <w:ilvl w:val="0"/>
          <w:numId w:val="8"/>
        </w:numPr>
        <w:pBdr>
          <w:top w:val="nil"/>
          <w:left w:val="nil"/>
          <w:bottom w:val="nil"/>
          <w:right w:val="nil"/>
          <w:between w:val="nil"/>
        </w:pBdr>
        <w:spacing w:after="120"/>
        <w:ind w:left="714" w:hanging="357"/>
        <w:rPr>
          <w:rFonts w:ascii="Verdana" w:eastAsia="Verdana" w:hAnsi="Verdana" w:cs="Verdana"/>
          <w:b/>
          <w:sz w:val="22"/>
          <w:szCs w:val="22"/>
        </w:rPr>
      </w:pPr>
      <w:r>
        <w:rPr>
          <w:rFonts w:ascii="Verdana" w:eastAsia="Verdana" w:hAnsi="Verdana" w:cs="Verdana"/>
          <w:bCs/>
          <w:sz w:val="22"/>
          <w:szCs w:val="22"/>
        </w:rPr>
        <w:lastRenderedPageBreak/>
        <w:t xml:space="preserve">Joined Belvoir team members and property photographers to look at land and vacant properties for potential buyers who are looking to use it for property development, resulting in </w:t>
      </w:r>
      <w:r w:rsidR="00D52095">
        <w:rPr>
          <w:rFonts w:ascii="Verdana" w:eastAsia="Verdana" w:hAnsi="Verdana" w:cs="Verdana"/>
          <w:bCs/>
          <w:sz w:val="22"/>
          <w:szCs w:val="22"/>
        </w:rPr>
        <w:t xml:space="preserve">sales. </w:t>
      </w:r>
    </w:p>
    <w:p w14:paraId="2091074E" w14:textId="190703B8" w:rsidR="00D52095" w:rsidRPr="00D52095" w:rsidRDefault="00FF0531" w:rsidP="008A0F89">
      <w:pPr>
        <w:pStyle w:val="ListParagraph"/>
        <w:numPr>
          <w:ilvl w:val="0"/>
          <w:numId w:val="8"/>
        </w:numPr>
        <w:pBdr>
          <w:top w:val="nil"/>
          <w:left w:val="nil"/>
          <w:bottom w:val="nil"/>
          <w:right w:val="nil"/>
          <w:between w:val="nil"/>
        </w:pBdr>
        <w:spacing w:after="120"/>
        <w:ind w:left="714" w:hanging="357"/>
        <w:rPr>
          <w:rFonts w:ascii="Verdana" w:eastAsia="Verdana" w:hAnsi="Verdana" w:cs="Verdana"/>
          <w:b/>
          <w:sz w:val="22"/>
          <w:szCs w:val="22"/>
        </w:rPr>
      </w:pPr>
      <w:r>
        <w:rPr>
          <w:rFonts w:ascii="Verdana" w:eastAsia="Verdana" w:hAnsi="Verdana" w:cs="Verdana"/>
          <w:bCs/>
          <w:sz w:val="22"/>
          <w:szCs w:val="22"/>
        </w:rPr>
        <w:t>Assisted on property inspections, to assess any damage on the property</w:t>
      </w:r>
      <w:r w:rsidR="00D52095">
        <w:rPr>
          <w:rFonts w:ascii="Verdana" w:eastAsia="Verdana" w:hAnsi="Verdana" w:cs="Verdana"/>
          <w:bCs/>
          <w:sz w:val="22"/>
          <w:szCs w:val="22"/>
        </w:rPr>
        <w:t>, and if so, passing these damages on to landlords or con</w:t>
      </w:r>
      <w:r w:rsidR="00D522D8">
        <w:rPr>
          <w:rFonts w:ascii="Verdana" w:eastAsia="Verdana" w:hAnsi="Verdana" w:cs="Verdana"/>
          <w:bCs/>
          <w:sz w:val="22"/>
          <w:szCs w:val="22"/>
        </w:rPr>
        <w:t>tractors for immediate resolution</w:t>
      </w:r>
    </w:p>
    <w:p w14:paraId="551C4CBA" w14:textId="39B86B70" w:rsidR="00D52095" w:rsidRDefault="00D52095" w:rsidP="00D52095">
      <w:pPr>
        <w:pStyle w:val="ListParagraph"/>
        <w:pBdr>
          <w:top w:val="nil"/>
          <w:left w:val="nil"/>
          <w:bottom w:val="nil"/>
          <w:right w:val="nil"/>
          <w:between w:val="nil"/>
        </w:pBdr>
        <w:rPr>
          <w:rFonts w:ascii="Verdana" w:eastAsia="Verdana" w:hAnsi="Verdana" w:cs="Verdana"/>
          <w:bCs/>
          <w:sz w:val="22"/>
          <w:szCs w:val="22"/>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D52095" w14:paraId="388C04C8" w14:textId="77777777" w:rsidTr="000232AC">
        <w:tc>
          <w:tcPr>
            <w:tcW w:w="4513" w:type="dxa"/>
            <w:tcBorders>
              <w:top w:val="nil"/>
              <w:left w:val="nil"/>
              <w:bottom w:val="nil"/>
              <w:right w:val="nil"/>
            </w:tcBorders>
            <w:shd w:val="clear" w:color="auto" w:fill="auto"/>
            <w:tcMar>
              <w:top w:w="100" w:type="dxa"/>
              <w:left w:w="100" w:type="dxa"/>
              <w:bottom w:w="100" w:type="dxa"/>
              <w:right w:w="100" w:type="dxa"/>
            </w:tcMar>
          </w:tcPr>
          <w:p w14:paraId="40F6EDEC" w14:textId="7EA600F1" w:rsidR="00D52095" w:rsidRDefault="00D52095" w:rsidP="000232AC">
            <w:pPr>
              <w:rPr>
                <w:rFonts w:ascii="Verdana" w:eastAsia="Verdana" w:hAnsi="Verdana" w:cs="Verdana"/>
                <w:b/>
                <w:sz w:val="22"/>
                <w:szCs w:val="22"/>
              </w:rPr>
            </w:pPr>
            <w:r>
              <w:rPr>
                <w:rFonts w:ascii="Verdana" w:eastAsia="Verdana" w:hAnsi="Verdana" w:cs="Verdana"/>
                <w:b/>
                <w:sz w:val="22"/>
                <w:szCs w:val="22"/>
              </w:rPr>
              <w:t xml:space="preserve">Virtual Work Experience </w:t>
            </w:r>
          </w:p>
          <w:p w14:paraId="75D16398" w14:textId="19137A7F" w:rsidR="00D52095" w:rsidRDefault="00F245D7" w:rsidP="000232AC">
            <w:pPr>
              <w:rPr>
                <w:rFonts w:ascii="Verdana" w:eastAsia="Verdana" w:hAnsi="Verdana" w:cs="Verdana"/>
                <w:sz w:val="22"/>
                <w:szCs w:val="22"/>
              </w:rPr>
            </w:pPr>
            <w:r>
              <w:rPr>
                <w:rFonts w:ascii="Verdana" w:eastAsia="Verdana" w:hAnsi="Verdana" w:cs="Verdana"/>
                <w:sz w:val="22"/>
                <w:szCs w:val="22"/>
              </w:rPr>
              <w:t>The Academy of Real Assets</w:t>
            </w:r>
            <w:r w:rsidR="008A0F89">
              <w:rPr>
                <w:rFonts w:ascii="Verdana" w:eastAsia="Verdana" w:hAnsi="Verdana" w:cs="Verdana"/>
                <w:sz w:val="22"/>
                <w:szCs w:val="22"/>
              </w:rPr>
              <w:t xml:space="preserve"> </w:t>
            </w:r>
            <w:r>
              <w:rPr>
                <w:rFonts w:ascii="Verdana" w:eastAsia="Verdana" w:hAnsi="Verdana" w:cs="Verdana"/>
                <w:sz w:val="22"/>
                <w:szCs w:val="22"/>
              </w:rPr>
              <w:t xml:space="preserve">- Derwent London </w:t>
            </w:r>
            <w:r w:rsidR="00D52095">
              <w:rPr>
                <w:rFonts w:ascii="Verdana" w:eastAsia="Verdana" w:hAnsi="Verdana" w:cs="Verdana"/>
                <w:sz w:val="22"/>
                <w:szCs w:val="22"/>
              </w:rPr>
              <w:t xml:space="preserve"> </w:t>
            </w:r>
          </w:p>
        </w:tc>
        <w:tc>
          <w:tcPr>
            <w:tcW w:w="4513" w:type="dxa"/>
            <w:tcBorders>
              <w:top w:val="nil"/>
              <w:left w:val="nil"/>
              <w:bottom w:val="nil"/>
              <w:right w:val="nil"/>
            </w:tcBorders>
            <w:shd w:val="clear" w:color="auto" w:fill="auto"/>
            <w:tcMar>
              <w:top w:w="100" w:type="dxa"/>
              <w:left w:w="100" w:type="dxa"/>
              <w:bottom w:w="100" w:type="dxa"/>
              <w:right w:w="100" w:type="dxa"/>
            </w:tcMar>
          </w:tcPr>
          <w:p w14:paraId="7CE6AD1C" w14:textId="63BCF90B" w:rsidR="00D52095" w:rsidRDefault="00F245D7" w:rsidP="000232AC">
            <w:pPr>
              <w:widowControl w:val="0"/>
              <w:jc w:val="right"/>
              <w:rPr>
                <w:rFonts w:ascii="Verdana" w:eastAsia="Verdana" w:hAnsi="Verdana" w:cs="Verdana"/>
                <w:sz w:val="22"/>
                <w:szCs w:val="22"/>
              </w:rPr>
            </w:pPr>
            <w:r>
              <w:rPr>
                <w:rFonts w:ascii="Verdana" w:eastAsia="Verdana" w:hAnsi="Verdana" w:cs="Verdana"/>
                <w:sz w:val="22"/>
                <w:szCs w:val="22"/>
              </w:rPr>
              <w:t xml:space="preserve">December 2021 </w:t>
            </w:r>
          </w:p>
        </w:tc>
      </w:tr>
    </w:tbl>
    <w:p w14:paraId="21D358E2" w14:textId="28841C5F" w:rsidR="00F245D7" w:rsidRDefault="00F245D7" w:rsidP="00D52095">
      <w:pPr>
        <w:pBdr>
          <w:top w:val="nil"/>
          <w:left w:val="nil"/>
          <w:bottom w:val="nil"/>
          <w:right w:val="nil"/>
          <w:between w:val="nil"/>
        </w:pBdr>
        <w:rPr>
          <w:rFonts w:ascii="Verdana" w:eastAsia="Verdana" w:hAnsi="Verdana" w:cs="Verdana"/>
          <w:b/>
          <w:sz w:val="22"/>
          <w:szCs w:val="22"/>
        </w:rPr>
      </w:pPr>
    </w:p>
    <w:p w14:paraId="6F412C8B" w14:textId="6C6FE358" w:rsidR="00F74A40" w:rsidRPr="00F74A40" w:rsidRDefault="00F74A40" w:rsidP="008A0F89">
      <w:pPr>
        <w:pStyle w:val="ListParagraph"/>
        <w:numPr>
          <w:ilvl w:val="0"/>
          <w:numId w:val="10"/>
        </w:numPr>
        <w:pBdr>
          <w:top w:val="nil"/>
          <w:left w:val="nil"/>
          <w:bottom w:val="nil"/>
          <w:right w:val="nil"/>
          <w:between w:val="nil"/>
        </w:pBdr>
        <w:spacing w:after="120"/>
        <w:ind w:left="714" w:hanging="357"/>
        <w:rPr>
          <w:rFonts w:ascii="Verdana" w:eastAsia="Verdana" w:hAnsi="Verdana" w:cs="Verdana"/>
          <w:b/>
          <w:sz w:val="22"/>
          <w:szCs w:val="22"/>
        </w:rPr>
      </w:pPr>
      <w:r>
        <w:rPr>
          <w:rFonts w:ascii="Verdana" w:eastAsia="Verdana" w:hAnsi="Verdana" w:cs="Verdana"/>
          <w:bCs/>
          <w:sz w:val="22"/>
          <w:szCs w:val="22"/>
        </w:rPr>
        <w:t xml:space="preserve">Opportunity to interact with employees from Derwent London who attended COP26 in Glasgow to share their experiences of how property can be centred around climate change </w:t>
      </w:r>
    </w:p>
    <w:p w14:paraId="23ACA23E" w14:textId="6E8FC09B" w:rsidR="00F245D7" w:rsidRPr="00F74A40" w:rsidRDefault="00F245D7" w:rsidP="008A0F89">
      <w:pPr>
        <w:pStyle w:val="ListParagraph"/>
        <w:numPr>
          <w:ilvl w:val="0"/>
          <w:numId w:val="9"/>
        </w:numPr>
        <w:pBdr>
          <w:top w:val="nil"/>
          <w:left w:val="nil"/>
          <w:bottom w:val="nil"/>
          <w:right w:val="nil"/>
          <w:between w:val="nil"/>
        </w:pBdr>
        <w:spacing w:after="120"/>
        <w:ind w:left="714" w:hanging="357"/>
        <w:rPr>
          <w:rFonts w:ascii="Verdana" w:eastAsia="Verdana" w:hAnsi="Verdana" w:cs="Verdana"/>
          <w:b/>
          <w:sz w:val="22"/>
          <w:szCs w:val="22"/>
        </w:rPr>
      </w:pPr>
      <w:r>
        <w:rPr>
          <w:rFonts w:ascii="Verdana" w:eastAsia="Verdana" w:hAnsi="Verdana" w:cs="Verdana"/>
          <w:bCs/>
          <w:sz w:val="22"/>
          <w:szCs w:val="22"/>
        </w:rPr>
        <w:t xml:space="preserve">Gained information and awareness into </w:t>
      </w:r>
      <w:r w:rsidR="00F74A40">
        <w:rPr>
          <w:rFonts w:ascii="Verdana" w:eastAsia="Verdana" w:hAnsi="Verdana" w:cs="Verdana"/>
          <w:bCs/>
          <w:sz w:val="22"/>
          <w:szCs w:val="22"/>
        </w:rPr>
        <w:t xml:space="preserve">more about what property is about and into ‘Real Assets’ and the importance of it, as a result it will lead to further future attention </w:t>
      </w:r>
    </w:p>
    <w:p w14:paraId="1BDCDB45" w14:textId="3CB8FBE8" w:rsidR="00F74A40" w:rsidRPr="00F74A40" w:rsidRDefault="00F74A40" w:rsidP="008A0F89">
      <w:pPr>
        <w:pStyle w:val="ListParagraph"/>
        <w:numPr>
          <w:ilvl w:val="0"/>
          <w:numId w:val="9"/>
        </w:numPr>
        <w:pBdr>
          <w:top w:val="nil"/>
          <w:left w:val="nil"/>
          <w:bottom w:val="nil"/>
          <w:right w:val="nil"/>
          <w:between w:val="nil"/>
        </w:pBdr>
        <w:spacing w:after="120"/>
        <w:ind w:left="714" w:hanging="357"/>
        <w:rPr>
          <w:rFonts w:ascii="Verdana" w:eastAsia="Verdana" w:hAnsi="Verdana" w:cs="Verdana"/>
          <w:b/>
          <w:sz w:val="22"/>
          <w:szCs w:val="22"/>
        </w:rPr>
      </w:pPr>
      <w:r>
        <w:rPr>
          <w:rFonts w:ascii="Verdana" w:eastAsia="Verdana" w:hAnsi="Verdana" w:cs="Verdana"/>
          <w:bCs/>
          <w:sz w:val="22"/>
          <w:szCs w:val="22"/>
        </w:rPr>
        <w:t xml:space="preserve">Learned more about the word ‘sustainability’ </w:t>
      </w:r>
      <w:r w:rsidR="00696834">
        <w:rPr>
          <w:rFonts w:ascii="Verdana" w:eastAsia="Verdana" w:hAnsi="Verdana" w:cs="Verdana"/>
          <w:bCs/>
          <w:sz w:val="22"/>
          <w:szCs w:val="22"/>
        </w:rPr>
        <w:t>and what it means for a lot of property companies</w:t>
      </w:r>
    </w:p>
    <w:p w14:paraId="00000015" w14:textId="691DF3BB" w:rsidR="00826FE4" w:rsidRDefault="00826FE4">
      <w:pPr>
        <w:rPr>
          <w:rFonts w:ascii="Verdana" w:eastAsia="Verdana" w:hAnsi="Verdana" w:cs="Verdana"/>
          <w:color w:val="666666"/>
          <w:sz w:val="22"/>
          <w:szCs w:val="22"/>
        </w:rPr>
      </w:pPr>
    </w:p>
    <w:p w14:paraId="00000016" w14:textId="77777777" w:rsidR="00826FE4" w:rsidRDefault="00826FE4">
      <w:pPr>
        <w:rPr>
          <w:rFonts w:ascii="Verdana" w:eastAsia="Verdana" w:hAnsi="Verdana" w:cs="Verdana"/>
          <w:color w:val="666666"/>
          <w:sz w:val="22"/>
          <w:szCs w:val="22"/>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26FE4" w14:paraId="489AA32D" w14:textId="77777777">
        <w:tc>
          <w:tcPr>
            <w:tcW w:w="4513" w:type="dxa"/>
            <w:tcBorders>
              <w:top w:val="nil"/>
              <w:left w:val="nil"/>
              <w:bottom w:val="nil"/>
              <w:right w:val="nil"/>
            </w:tcBorders>
            <w:shd w:val="clear" w:color="auto" w:fill="auto"/>
            <w:tcMar>
              <w:top w:w="100" w:type="dxa"/>
              <w:left w:w="100" w:type="dxa"/>
              <w:bottom w:w="100" w:type="dxa"/>
              <w:right w:w="100" w:type="dxa"/>
            </w:tcMar>
          </w:tcPr>
          <w:p w14:paraId="00000017" w14:textId="77777777" w:rsidR="00826FE4" w:rsidRDefault="00E2447A">
            <w:pPr>
              <w:rPr>
                <w:rFonts w:ascii="Verdana" w:eastAsia="Verdana" w:hAnsi="Verdana" w:cs="Verdana"/>
                <w:b/>
                <w:sz w:val="22"/>
                <w:szCs w:val="22"/>
              </w:rPr>
            </w:pPr>
            <w:r>
              <w:rPr>
                <w:rFonts w:ascii="Verdana" w:eastAsia="Verdana" w:hAnsi="Verdana" w:cs="Verdana"/>
                <w:b/>
                <w:sz w:val="22"/>
                <w:szCs w:val="22"/>
              </w:rPr>
              <w:t xml:space="preserve">Team Member </w:t>
            </w:r>
          </w:p>
          <w:p w14:paraId="00000018" w14:textId="77777777" w:rsidR="00826FE4" w:rsidRDefault="00E2447A" w:rsidP="008A0F89">
            <w:pPr>
              <w:spacing w:after="120"/>
              <w:rPr>
                <w:rFonts w:ascii="Verdana" w:eastAsia="Verdana" w:hAnsi="Verdana" w:cs="Verdana"/>
                <w:sz w:val="22"/>
                <w:szCs w:val="22"/>
              </w:rPr>
            </w:pPr>
            <w:r>
              <w:rPr>
                <w:rFonts w:ascii="Verdana" w:eastAsia="Verdana" w:hAnsi="Verdana" w:cs="Verdana"/>
                <w:sz w:val="22"/>
                <w:szCs w:val="22"/>
              </w:rPr>
              <w:t xml:space="preserve">Greggs - Gloucester  </w:t>
            </w:r>
          </w:p>
        </w:tc>
        <w:tc>
          <w:tcPr>
            <w:tcW w:w="4513" w:type="dxa"/>
            <w:tcBorders>
              <w:top w:val="nil"/>
              <w:left w:val="nil"/>
              <w:bottom w:val="nil"/>
              <w:right w:val="nil"/>
            </w:tcBorders>
            <w:shd w:val="clear" w:color="auto" w:fill="auto"/>
            <w:tcMar>
              <w:top w:w="100" w:type="dxa"/>
              <w:left w:w="100" w:type="dxa"/>
              <w:bottom w:w="100" w:type="dxa"/>
              <w:right w:w="100" w:type="dxa"/>
            </w:tcMar>
          </w:tcPr>
          <w:p w14:paraId="00000019" w14:textId="335221C0" w:rsidR="00826FE4" w:rsidRDefault="00E2447A">
            <w:pPr>
              <w:widowControl w:val="0"/>
              <w:jc w:val="right"/>
              <w:rPr>
                <w:rFonts w:ascii="Verdana" w:eastAsia="Verdana" w:hAnsi="Verdana" w:cs="Verdana"/>
                <w:sz w:val="22"/>
                <w:szCs w:val="22"/>
              </w:rPr>
            </w:pPr>
            <w:r>
              <w:rPr>
                <w:rFonts w:ascii="Verdana" w:eastAsia="Verdana" w:hAnsi="Verdana" w:cs="Verdana"/>
                <w:sz w:val="22"/>
                <w:szCs w:val="22"/>
              </w:rPr>
              <w:t xml:space="preserve">January 2021 </w:t>
            </w:r>
            <w:r w:rsidR="000D3D0E">
              <w:rPr>
                <w:rFonts w:ascii="Verdana" w:eastAsia="Verdana" w:hAnsi="Verdana" w:cs="Verdana"/>
                <w:sz w:val="22"/>
                <w:szCs w:val="22"/>
              </w:rPr>
              <w:t>–</w:t>
            </w:r>
            <w:r>
              <w:rPr>
                <w:rFonts w:ascii="Verdana" w:eastAsia="Verdana" w:hAnsi="Verdana" w:cs="Verdana"/>
                <w:sz w:val="22"/>
                <w:szCs w:val="22"/>
              </w:rPr>
              <w:t xml:space="preserve"> </w:t>
            </w:r>
            <w:r w:rsidR="000D3D0E">
              <w:rPr>
                <w:rFonts w:ascii="Verdana" w:eastAsia="Verdana" w:hAnsi="Verdana" w:cs="Verdana"/>
                <w:sz w:val="22"/>
                <w:szCs w:val="22"/>
              </w:rPr>
              <w:t>August 2021</w:t>
            </w:r>
            <w:r>
              <w:rPr>
                <w:rFonts w:ascii="Verdana" w:eastAsia="Verdana" w:hAnsi="Verdana" w:cs="Verdana"/>
                <w:sz w:val="22"/>
                <w:szCs w:val="22"/>
              </w:rPr>
              <w:t xml:space="preserve"> </w:t>
            </w:r>
          </w:p>
        </w:tc>
      </w:tr>
    </w:tbl>
    <w:p w14:paraId="0000001B" w14:textId="13B0BCC1" w:rsidR="00826FE4" w:rsidRDefault="00826FE4" w:rsidP="008A0F89">
      <w:pPr>
        <w:pBdr>
          <w:top w:val="nil"/>
          <w:left w:val="nil"/>
          <w:bottom w:val="nil"/>
          <w:right w:val="nil"/>
          <w:between w:val="nil"/>
        </w:pBdr>
        <w:spacing w:after="120"/>
        <w:rPr>
          <w:rFonts w:ascii="Verdana" w:eastAsia="Verdana" w:hAnsi="Verdana" w:cs="Verdana"/>
          <w:color w:val="000000"/>
          <w:sz w:val="22"/>
          <w:szCs w:val="22"/>
        </w:rPr>
      </w:pPr>
    </w:p>
    <w:p w14:paraId="2EAA93C1" w14:textId="77777777" w:rsidR="00D522D8" w:rsidRPr="00D522D8" w:rsidRDefault="00E2447A" w:rsidP="008A0F89">
      <w:pPr>
        <w:numPr>
          <w:ilvl w:val="0"/>
          <w:numId w:val="1"/>
        </w:numPr>
        <w:pBdr>
          <w:top w:val="nil"/>
          <w:left w:val="nil"/>
          <w:bottom w:val="nil"/>
          <w:right w:val="nil"/>
          <w:between w:val="nil"/>
        </w:pBdr>
        <w:spacing w:after="120"/>
        <w:rPr>
          <w:rFonts w:ascii="Verdana" w:eastAsia="Verdana" w:hAnsi="Verdana" w:cs="Verdana"/>
          <w:sz w:val="22"/>
          <w:szCs w:val="22"/>
        </w:rPr>
      </w:pPr>
      <w:r>
        <w:rPr>
          <w:rFonts w:ascii="Verdana" w:eastAsia="Verdana" w:hAnsi="Verdana" w:cs="Verdana"/>
          <w:sz w:val="22"/>
          <w:szCs w:val="22"/>
        </w:rPr>
        <w:t xml:space="preserve">Serving everyday customers alongside existing team members, ensuring that the standard of customer service was being reached by maintaining store service guides and policy resulting in customer satisfaction and positive customer feedback </w:t>
      </w:r>
    </w:p>
    <w:p w14:paraId="369FC045" w14:textId="77777777" w:rsidR="00D522D8" w:rsidRDefault="00E2447A" w:rsidP="008A0F89">
      <w:pPr>
        <w:numPr>
          <w:ilvl w:val="0"/>
          <w:numId w:val="1"/>
        </w:numPr>
        <w:pBdr>
          <w:top w:val="nil"/>
          <w:left w:val="nil"/>
          <w:bottom w:val="nil"/>
          <w:right w:val="nil"/>
          <w:between w:val="nil"/>
        </w:pBdr>
        <w:spacing w:after="120"/>
        <w:rPr>
          <w:rFonts w:ascii="Verdana" w:eastAsia="Verdana" w:hAnsi="Verdana" w:cs="Verdana"/>
          <w:sz w:val="22"/>
          <w:szCs w:val="22"/>
        </w:rPr>
      </w:pPr>
      <w:r>
        <w:rPr>
          <w:rFonts w:ascii="Verdana" w:eastAsia="Verdana" w:hAnsi="Verdana" w:cs="Verdana"/>
          <w:color w:val="000000"/>
          <w:sz w:val="22"/>
          <w:szCs w:val="22"/>
        </w:rPr>
        <w:t xml:space="preserve">Working as part of a team focused on delivering a fast and friendly customer experience </w:t>
      </w:r>
    </w:p>
    <w:p w14:paraId="64F70242" w14:textId="77777777" w:rsidR="00D522D8" w:rsidRPr="00D522D8" w:rsidRDefault="00E2447A" w:rsidP="008A0F89">
      <w:pPr>
        <w:numPr>
          <w:ilvl w:val="0"/>
          <w:numId w:val="1"/>
        </w:numPr>
        <w:pBdr>
          <w:top w:val="nil"/>
          <w:left w:val="nil"/>
          <w:bottom w:val="nil"/>
          <w:right w:val="nil"/>
          <w:between w:val="nil"/>
        </w:pBdr>
        <w:spacing w:after="120"/>
        <w:rPr>
          <w:rFonts w:ascii="Verdana" w:eastAsia="Verdana" w:hAnsi="Verdana" w:cs="Verdana"/>
          <w:sz w:val="22"/>
          <w:szCs w:val="22"/>
        </w:rPr>
      </w:pPr>
      <w:r w:rsidRPr="00D522D8">
        <w:rPr>
          <w:rFonts w:ascii="Verdana" w:eastAsia="Verdana" w:hAnsi="Verdana" w:cs="Verdana"/>
          <w:color w:val="000000"/>
          <w:sz w:val="22"/>
          <w:szCs w:val="22"/>
        </w:rPr>
        <w:t>Achieve consistently high standards to</w:t>
      </w:r>
      <w:r w:rsidR="00D522D8">
        <w:rPr>
          <w:rFonts w:ascii="Verdana" w:eastAsia="Verdana" w:hAnsi="Verdana" w:cs="Verdana"/>
          <w:color w:val="000000"/>
          <w:sz w:val="22"/>
          <w:szCs w:val="22"/>
        </w:rPr>
        <w:t xml:space="preserve"> meet customers’ expectations</w:t>
      </w:r>
    </w:p>
    <w:p w14:paraId="0000001D" w14:textId="1F99C4C1" w:rsidR="00826FE4" w:rsidRPr="00762B22" w:rsidRDefault="00E2447A" w:rsidP="00762B22">
      <w:pPr>
        <w:numPr>
          <w:ilvl w:val="0"/>
          <w:numId w:val="1"/>
        </w:numPr>
        <w:pBdr>
          <w:top w:val="nil"/>
          <w:left w:val="nil"/>
          <w:bottom w:val="nil"/>
          <w:right w:val="nil"/>
          <w:between w:val="nil"/>
        </w:pBdr>
        <w:spacing w:after="120"/>
        <w:rPr>
          <w:rFonts w:ascii="Verdana" w:eastAsia="Verdana" w:hAnsi="Verdana" w:cs="Verdana"/>
          <w:sz w:val="22"/>
          <w:szCs w:val="22"/>
        </w:rPr>
      </w:pPr>
      <w:r w:rsidRPr="00D522D8">
        <w:rPr>
          <w:rFonts w:ascii="Verdana" w:eastAsia="Verdana" w:hAnsi="Verdana" w:cs="Verdana"/>
          <w:color w:val="000000"/>
          <w:sz w:val="22"/>
          <w:szCs w:val="22"/>
        </w:rPr>
        <w:t xml:space="preserve">Deliver relevant added-value to customers to increase sales </w:t>
      </w:r>
    </w:p>
    <w:p w14:paraId="0000001E" w14:textId="77777777" w:rsidR="00826FE4" w:rsidRDefault="00826FE4">
      <w:pPr>
        <w:rPr>
          <w:rFonts w:ascii="Verdana" w:eastAsia="Verdana" w:hAnsi="Verdana" w:cs="Verdana"/>
          <w:color w:val="666666"/>
          <w:sz w:val="22"/>
          <w:szCs w:val="22"/>
        </w:rPr>
      </w:pPr>
    </w:p>
    <w:tbl>
      <w:tblPr>
        <w:tblStyle w:val="a1"/>
        <w:tblW w:w="9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1"/>
        <w:gridCol w:w="4641"/>
      </w:tblGrid>
      <w:tr w:rsidR="00826FE4" w14:paraId="6F72E417" w14:textId="77777777" w:rsidTr="009038F7">
        <w:trPr>
          <w:trHeight w:val="667"/>
        </w:trPr>
        <w:tc>
          <w:tcPr>
            <w:tcW w:w="4641" w:type="dxa"/>
            <w:tcBorders>
              <w:top w:val="nil"/>
              <w:left w:val="nil"/>
              <w:bottom w:val="nil"/>
              <w:right w:val="nil"/>
            </w:tcBorders>
            <w:shd w:val="clear" w:color="auto" w:fill="auto"/>
            <w:tcMar>
              <w:top w:w="100" w:type="dxa"/>
              <w:left w:w="100" w:type="dxa"/>
              <w:bottom w:w="100" w:type="dxa"/>
              <w:right w:w="100" w:type="dxa"/>
            </w:tcMar>
          </w:tcPr>
          <w:p w14:paraId="0000001F" w14:textId="5DB2013D" w:rsidR="00826FE4" w:rsidRDefault="00080E18">
            <w:pPr>
              <w:rPr>
                <w:rFonts w:ascii="Verdana" w:eastAsia="Verdana" w:hAnsi="Verdana" w:cs="Verdana"/>
                <w:b/>
                <w:sz w:val="22"/>
                <w:szCs w:val="22"/>
              </w:rPr>
            </w:pPr>
            <w:r>
              <w:rPr>
                <w:rFonts w:ascii="Verdana" w:eastAsia="Verdana" w:hAnsi="Verdana" w:cs="Verdana"/>
                <w:b/>
                <w:sz w:val="22"/>
                <w:szCs w:val="22"/>
              </w:rPr>
              <w:t>Virtual Work Experience</w:t>
            </w:r>
          </w:p>
          <w:p w14:paraId="00000020" w14:textId="40B964E1" w:rsidR="00523167" w:rsidRPr="009038F7" w:rsidRDefault="00D522D8" w:rsidP="009038F7">
            <w:pPr>
              <w:rPr>
                <w:rFonts w:ascii="Verdana" w:eastAsia="Verdana" w:hAnsi="Verdana" w:cs="Verdana"/>
                <w:sz w:val="22"/>
                <w:szCs w:val="22"/>
              </w:rPr>
            </w:pPr>
            <w:r>
              <w:rPr>
                <w:rFonts w:ascii="Verdana" w:eastAsia="Verdana" w:hAnsi="Verdana" w:cs="Verdana"/>
                <w:sz w:val="22"/>
                <w:szCs w:val="22"/>
              </w:rPr>
              <w:t xml:space="preserve">Bellway Homes </w:t>
            </w:r>
            <w:r w:rsidR="00E2447A">
              <w:rPr>
                <w:rFonts w:ascii="Verdana" w:eastAsia="Verdana" w:hAnsi="Verdana" w:cs="Verdana"/>
                <w:sz w:val="22"/>
                <w:szCs w:val="22"/>
              </w:rPr>
              <w:t>- Gloucester</w:t>
            </w:r>
            <w:r w:rsidR="00080E18">
              <w:rPr>
                <w:rFonts w:ascii="Verdana" w:eastAsia="Verdana" w:hAnsi="Verdana" w:cs="Verdana"/>
                <w:sz w:val="22"/>
                <w:szCs w:val="22"/>
              </w:rPr>
              <w:t>/    Newcastle upon Tyne</w:t>
            </w:r>
            <w:r w:rsidR="00E2447A">
              <w:rPr>
                <w:rFonts w:ascii="Verdana" w:eastAsia="Verdana" w:hAnsi="Verdana" w:cs="Verdana"/>
                <w:sz w:val="22"/>
                <w:szCs w:val="22"/>
              </w:rPr>
              <w:t xml:space="preserve"> </w:t>
            </w:r>
          </w:p>
        </w:tc>
        <w:tc>
          <w:tcPr>
            <w:tcW w:w="4641" w:type="dxa"/>
            <w:tcBorders>
              <w:top w:val="nil"/>
              <w:left w:val="nil"/>
              <w:bottom w:val="nil"/>
              <w:right w:val="nil"/>
            </w:tcBorders>
            <w:shd w:val="clear" w:color="auto" w:fill="auto"/>
            <w:tcMar>
              <w:top w:w="100" w:type="dxa"/>
              <w:left w:w="100" w:type="dxa"/>
              <w:bottom w:w="100" w:type="dxa"/>
              <w:right w:w="100" w:type="dxa"/>
            </w:tcMar>
          </w:tcPr>
          <w:p w14:paraId="00000021" w14:textId="59C15979" w:rsidR="00826FE4" w:rsidRDefault="008A0F89" w:rsidP="009038F7">
            <w:pPr>
              <w:widowControl w:val="0"/>
              <w:rPr>
                <w:rFonts w:ascii="Verdana" w:eastAsia="Verdana" w:hAnsi="Verdana" w:cs="Verdana"/>
                <w:sz w:val="22"/>
                <w:szCs w:val="22"/>
              </w:rPr>
            </w:pPr>
            <w:r>
              <w:rPr>
                <w:rFonts w:ascii="Verdana" w:eastAsia="Verdana" w:hAnsi="Verdana" w:cs="Verdana"/>
                <w:sz w:val="22"/>
                <w:szCs w:val="22"/>
              </w:rPr>
              <w:t xml:space="preserve">                                          </w:t>
            </w:r>
            <w:r w:rsidR="007C5206">
              <w:rPr>
                <w:rFonts w:ascii="Verdana" w:eastAsia="Verdana" w:hAnsi="Verdana" w:cs="Verdana"/>
                <w:sz w:val="22"/>
                <w:szCs w:val="22"/>
              </w:rPr>
              <w:t>June</w:t>
            </w:r>
            <w:r w:rsidR="00E2447A">
              <w:rPr>
                <w:rFonts w:ascii="Verdana" w:eastAsia="Verdana" w:hAnsi="Verdana" w:cs="Verdana"/>
                <w:sz w:val="22"/>
                <w:szCs w:val="22"/>
              </w:rPr>
              <w:t xml:space="preserve"> 2021  </w:t>
            </w:r>
          </w:p>
        </w:tc>
      </w:tr>
    </w:tbl>
    <w:p w14:paraId="00000022" w14:textId="21730659" w:rsidR="00826FE4" w:rsidRDefault="00826FE4">
      <w:pPr>
        <w:rPr>
          <w:rFonts w:ascii="Verdana" w:eastAsia="Verdana" w:hAnsi="Verdana" w:cs="Verdana"/>
          <w:b/>
          <w:sz w:val="22"/>
          <w:szCs w:val="22"/>
        </w:rPr>
      </w:pPr>
    </w:p>
    <w:p w14:paraId="7C135694" w14:textId="77777777" w:rsidR="009038F7" w:rsidRDefault="009038F7" w:rsidP="008A0F89">
      <w:pPr>
        <w:pStyle w:val="ListParagraph"/>
        <w:numPr>
          <w:ilvl w:val="0"/>
          <w:numId w:val="3"/>
        </w:numPr>
        <w:spacing w:after="120"/>
        <w:ind w:left="714" w:hanging="357"/>
        <w:rPr>
          <w:rFonts w:ascii="Verdana" w:eastAsia="Verdana" w:hAnsi="Verdana" w:cs="Verdana"/>
          <w:sz w:val="22"/>
          <w:szCs w:val="22"/>
        </w:rPr>
      </w:pPr>
      <w:r>
        <w:rPr>
          <w:rFonts w:ascii="Verdana" w:eastAsia="Verdana" w:hAnsi="Verdana" w:cs="Verdana"/>
          <w:sz w:val="22"/>
          <w:szCs w:val="22"/>
        </w:rPr>
        <w:t>Virtual work experience alongside commercial, construction, financial and land professionals which helped me to establish a deeper insight and perspective into the property market and what factors allow millions of homes to be built yearly.</w:t>
      </w:r>
    </w:p>
    <w:p w14:paraId="0CED7856" w14:textId="687A1736" w:rsidR="009038F7" w:rsidRDefault="009038F7" w:rsidP="008A0F89">
      <w:pPr>
        <w:pStyle w:val="ListParagraph"/>
        <w:numPr>
          <w:ilvl w:val="0"/>
          <w:numId w:val="3"/>
        </w:numPr>
        <w:spacing w:after="120"/>
        <w:ind w:left="714" w:hanging="357"/>
        <w:rPr>
          <w:rFonts w:ascii="Verdana" w:eastAsia="Verdana" w:hAnsi="Verdana" w:cs="Verdana"/>
          <w:sz w:val="22"/>
          <w:szCs w:val="22"/>
        </w:rPr>
      </w:pPr>
      <w:r>
        <w:rPr>
          <w:rFonts w:ascii="Verdana" w:eastAsia="Verdana" w:hAnsi="Verdana" w:cs="Verdana"/>
          <w:sz w:val="22"/>
          <w:szCs w:val="22"/>
        </w:rPr>
        <w:t>In company with other members of the work experience, we gathered as teams to work through a broad range of scenarios such as choosing appropriate land to be built on. As a result, we presented our choices giving justified answers.</w:t>
      </w:r>
    </w:p>
    <w:p w14:paraId="00000023" w14:textId="691B35D9" w:rsidR="00826FE4" w:rsidRDefault="00826FE4">
      <w:pPr>
        <w:rPr>
          <w:rFonts w:ascii="Verdana" w:eastAsia="Verdana" w:hAnsi="Verdana" w:cs="Verdana"/>
          <w:color w:val="666666"/>
          <w:sz w:val="22"/>
          <w:szCs w:val="22"/>
        </w:rPr>
      </w:pP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26FE4" w14:paraId="25A53208" w14:textId="77777777">
        <w:tc>
          <w:tcPr>
            <w:tcW w:w="4513" w:type="dxa"/>
            <w:tcBorders>
              <w:top w:val="nil"/>
              <w:left w:val="nil"/>
              <w:bottom w:val="nil"/>
              <w:right w:val="nil"/>
            </w:tcBorders>
            <w:shd w:val="clear" w:color="auto" w:fill="auto"/>
            <w:tcMar>
              <w:top w:w="100" w:type="dxa"/>
              <w:left w:w="100" w:type="dxa"/>
              <w:bottom w:w="100" w:type="dxa"/>
              <w:right w:w="100" w:type="dxa"/>
            </w:tcMar>
          </w:tcPr>
          <w:p w14:paraId="00000024" w14:textId="77777777" w:rsidR="00826FE4" w:rsidRDefault="00E2447A">
            <w:pPr>
              <w:rPr>
                <w:rFonts w:ascii="Verdana" w:eastAsia="Verdana" w:hAnsi="Verdana" w:cs="Verdana"/>
                <w:b/>
                <w:sz w:val="22"/>
                <w:szCs w:val="22"/>
              </w:rPr>
            </w:pPr>
            <w:r>
              <w:rPr>
                <w:rFonts w:ascii="Verdana" w:eastAsia="Verdana" w:hAnsi="Verdana" w:cs="Verdana"/>
                <w:b/>
                <w:sz w:val="22"/>
                <w:szCs w:val="22"/>
              </w:rPr>
              <w:lastRenderedPageBreak/>
              <w:t xml:space="preserve">Retail Assistant  </w:t>
            </w:r>
          </w:p>
          <w:p w14:paraId="00000025" w14:textId="4688A2B7" w:rsidR="00826FE4" w:rsidRDefault="00523167">
            <w:pPr>
              <w:rPr>
                <w:rFonts w:ascii="Verdana" w:eastAsia="Verdana" w:hAnsi="Verdana" w:cs="Verdana"/>
                <w:sz w:val="22"/>
                <w:szCs w:val="22"/>
              </w:rPr>
            </w:pPr>
            <w:r>
              <w:rPr>
                <w:rFonts w:ascii="Verdana" w:eastAsia="Verdana" w:hAnsi="Verdana" w:cs="Verdana"/>
                <w:sz w:val="22"/>
                <w:szCs w:val="22"/>
              </w:rPr>
              <w:t>Boots -</w:t>
            </w:r>
            <w:r w:rsidR="00E2447A">
              <w:rPr>
                <w:rFonts w:ascii="Verdana" w:eastAsia="Verdana" w:hAnsi="Verdana" w:cs="Verdana"/>
                <w:sz w:val="22"/>
                <w:szCs w:val="22"/>
              </w:rPr>
              <w:t xml:space="preserve"> Gloucester  </w:t>
            </w:r>
          </w:p>
        </w:tc>
        <w:tc>
          <w:tcPr>
            <w:tcW w:w="4513" w:type="dxa"/>
            <w:tcBorders>
              <w:top w:val="nil"/>
              <w:left w:val="nil"/>
              <w:bottom w:val="nil"/>
              <w:right w:val="nil"/>
            </w:tcBorders>
            <w:shd w:val="clear" w:color="auto" w:fill="auto"/>
            <w:tcMar>
              <w:top w:w="100" w:type="dxa"/>
              <w:left w:w="100" w:type="dxa"/>
              <w:bottom w:w="100" w:type="dxa"/>
              <w:right w:w="100" w:type="dxa"/>
            </w:tcMar>
          </w:tcPr>
          <w:p w14:paraId="00000026" w14:textId="77777777" w:rsidR="00826FE4" w:rsidRDefault="00E2447A">
            <w:pPr>
              <w:widowControl w:val="0"/>
              <w:jc w:val="right"/>
              <w:rPr>
                <w:rFonts w:ascii="Verdana" w:eastAsia="Verdana" w:hAnsi="Verdana" w:cs="Verdana"/>
                <w:sz w:val="22"/>
                <w:szCs w:val="22"/>
              </w:rPr>
            </w:pPr>
            <w:r>
              <w:rPr>
                <w:rFonts w:ascii="Verdana" w:eastAsia="Verdana" w:hAnsi="Verdana" w:cs="Verdana"/>
                <w:sz w:val="22"/>
                <w:szCs w:val="22"/>
              </w:rPr>
              <w:t xml:space="preserve">July 2019 - February 2020 </w:t>
            </w:r>
          </w:p>
        </w:tc>
      </w:tr>
    </w:tbl>
    <w:p w14:paraId="4D4AA4A8" w14:textId="77777777" w:rsidR="00D522D8" w:rsidRPr="00D522D8" w:rsidRDefault="00080E18" w:rsidP="008A0F89">
      <w:pPr>
        <w:pStyle w:val="ListParagraph"/>
        <w:numPr>
          <w:ilvl w:val="0"/>
          <w:numId w:val="11"/>
        </w:numPr>
        <w:pBdr>
          <w:top w:val="nil"/>
          <w:left w:val="nil"/>
          <w:bottom w:val="nil"/>
          <w:right w:val="nil"/>
          <w:between w:val="nil"/>
        </w:pBdr>
        <w:spacing w:after="120"/>
        <w:rPr>
          <w:rFonts w:ascii="Verdana" w:eastAsia="Verdana" w:hAnsi="Verdana" w:cs="Verdana"/>
          <w:color w:val="666666"/>
          <w:sz w:val="22"/>
          <w:szCs w:val="22"/>
        </w:rPr>
      </w:pPr>
      <w:r w:rsidRPr="00D522D8">
        <w:rPr>
          <w:rFonts w:ascii="Verdana" w:eastAsia="Verdana" w:hAnsi="Verdana" w:cs="Verdana"/>
          <w:color w:val="000000"/>
          <w:sz w:val="22"/>
          <w:szCs w:val="22"/>
        </w:rPr>
        <w:t>Collaborating</w:t>
      </w:r>
      <w:r w:rsidR="00F25BF7" w:rsidRPr="00D522D8">
        <w:rPr>
          <w:rFonts w:ascii="Verdana" w:eastAsia="Verdana" w:hAnsi="Verdana" w:cs="Verdana"/>
          <w:color w:val="000000"/>
          <w:sz w:val="22"/>
          <w:szCs w:val="22"/>
        </w:rPr>
        <w:t xml:space="preserve"> </w:t>
      </w:r>
      <w:r w:rsidR="00E2447A" w:rsidRPr="00D522D8">
        <w:rPr>
          <w:rFonts w:ascii="Verdana" w:eastAsia="Verdana" w:hAnsi="Verdana" w:cs="Verdana"/>
          <w:color w:val="000000"/>
          <w:sz w:val="22"/>
          <w:szCs w:val="22"/>
        </w:rPr>
        <w:t>with fellow colleagues</w:t>
      </w:r>
      <w:r w:rsidR="00D522D8">
        <w:rPr>
          <w:rFonts w:ascii="Verdana" w:eastAsia="Verdana" w:hAnsi="Verdana" w:cs="Verdana"/>
          <w:color w:val="000000"/>
          <w:sz w:val="22"/>
          <w:szCs w:val="22"/>
        </w:rPr>
        <w:t xml:space="preserve"> to create a clean and safe environment </w:t>
      </w:r>
      <w:r w:rsidR="00E2447A" w:rsidRPr="00D522D8">
        <w:rPr>
          <w:rFonts w:ascii="Verdana" w:eastAsia="Verdana" w:hAnsi="Verdana" w:cs="Verdana"/>
          <w:color w:val="000000"/>
          <w:sz w:val="22"/>
          <w:szCs w:val="22"/>
        </w:rPr>
        <w:t>and taking any direction</w:t>
      </w:r>
      <w:r w:rsidRPr="00D522D8">
        <w:rPr>
          <w:rFonts w:ascii="Verdana" w:eastAsia="Verdana" w:hAnsi="Verdana" w:cs="Verdana"/>
          <w:color w:val="000000"/>
          <w:sz w:val="22"/>
          <w:szCs w:val="22"/>
        </w:rPr>
        <w:t xml:space="preserve"> from managers and supervisors</w:t>
      </w:r>
    </w:p>
    <w:p w14:paraId="345CEE08" w14:textId="77777777" w:rsidR="00D522D8" w:rsidRPr="00D522D8" w:rsidRDefault="00080E18" w:rsidP="008A0F89">
      <w:pPr>
        <w:pStyle w:val="ListParagraph"/>
        <w:numPr>
          <w:ilvl w:val="0"/>
          <w:numId w:val="11"/>
        </w:numPr>
        <w:pBdr>
          <w:top w:val="nil"/>
          <w:left w:val="nil"/>
          <w:bottom w:val="nil"/>
          <w:right w:val="nil"/>
          <w:between w:val="nil"/>
        </w:pBdr>
        <w:spacing w:after="120"/>
        <w:rPr>
          <w:rFonts w:ascii="Verdana" w:eastAsia="Verdana" w:hAnsi="Verdana" w:cs="Verdana"/>
          <w:color w:val="666666"/>
          <w:sz w:val="22"/>
          <w:szCs w:val="22"/>
        </w:rPr>
      </w:pPr>
      <w:r w:rsidRPr="00D522D8">
        <w:rPr>
          <w:rFonts w:ascii="Verdana" w:eastAsia="Verdana" w:hAnsi="Verdana" w:cs="Verdana"/>
          <w:color w:val="000000"/>
          <w:sz w:val="22"/>
          <w:szCs w:val="22"/>
        </w:rPr>
        <w:t>K</w:t>
      </w:r>
      <w:r w:rsidR="002D4741" w:rsidRPr="00D522D8">
        <w:rPr>
          <w:rFonts w:ascii="Verdana" w:eastAsia="Verdana" w:hAnsi="Verdana" w:cs="Verdana"/>
          <w:color w:val="000000"/>
          <w:sz w:val="22"/>
          <w:szCs w:val="22"/>
        </w:rPr>
        <w:t>eeping track of new stock and deliveries arriving within and after the shop day, organising them in an effective manner and consequently placing them in the</w:t>
      </w:r>
      <w:r w:rsidRPr="00D522D8">
        <w:rPr>
          <w:rFonts w:ascii="Verdana" w:eastAsia="Verdana" w:hAnsi="Verdana" w:cs="Verdana"/>
          <w:color w:val="000000"/>
          <w:sz w:val="22"/>
          <w:szCs w:val="22"/>
        </w:rPr>
        <w:t xml:space="preserve">ir rightful position allowing customers to access what they are looking for with ease and sales to be made </w:t>
      </w:r>
      <w:r w:rsidR="00E2447A" w:rsidRPr="00D522D8">
        <w:rPr>
          <w:rFonts w:ascii="Verdana" w:eastAsia="Verdana" w:hAnsi="Verdana" w:cs="Verdana"/>
          <w:color w:val="000000"/>
          <w:sz w:val="22"/>
          <w:szCs w:val="22"/>
        </w:rPr>
        <w:t>efficiently</w:t>
      </w:r>
      <w:r w:rsidRPr="00D522D8">
        <w:rPr>
          <w:rFonts w:ascii="Verdana" w:eastAsia="Verdana" w:hAnsi="Verdana" w:cs="Verdana"/>
          <w:color w:val="000000"/>
          <w:sz w:val="22"/>
          <w:szCs w:val="22"/>
        </w:rPr>
        <w:t>.</w:t>
      </w:r>
    </w:p>
    <w:p w14:paraId="0A5822FD" w14:textId="77777777" w:rsidR="00D522D8" w:rsidRPr="00D522D8" w:rsidRDefault="00E2447A" w:rsidP="008A0F89">
      <w:pPr>
        <w:pStyle w:val="ListParagraph"/>
        <w:numPr>
          <w:ilvl w:val="0"/>
          <w:numId w:val="11"/>
        </w:numPr>
        <w:pBdr>
          <w:top w:val="nil"/>
          <w:left w:val="nil"/>
          <w:bottom w:val="nil"/>
          <w:right w:val="nil"/>
          <w:between w:val="nil"/>
        </w:pBdr>
        <w:spacing w:after="120"/>
        <w:rPr>
          <w:rFonts w:ascii="Verdana" w:eastAsia="Verdana" w:hAnsi="Verdana" w:cs="Verdana"/>
          <w:color w:val="666666"/>
          <w:sz w:val="22"/>
          <w:szCs w:val="22"/>
        </w:rPr>
      </w:pPr>
      <w:r w:rsidRPr="00D522D8">
        <w:rPr>
          <w:rFonts w:ascii="Verdana" w:eastAsia="Verdana" w:hAnsi="Verdana" w:cs="Verdana"/>
          <w:color w:val="000000"/>
          <w:sz w:val="22"/>
          <w:szCs w:val="22"/>
        </w:rPr>
        <w:t xml:space="preserve">Assisting and supporting </w:t>
      </w:r>
      <w:r w:rsidR="00080E18" w:rsidRPr="00D522D8">
        <w:rPr>
          <w:rFonts w:ascii="Verdana" w:eastAsia="Verdana" w:hAnsi="Verdana" w:cs="Verdana"/>
          <w:color w:val="000000"/>
          <w:sz w:val="22"/>
          <w:szCs w:val="22"/>
        </w:rPr>
        <w:t xml:space="preserve">during </w:t>
      </w:r>
      <w:r w:rsidRPr="00D522D8">
        <w:rPr>
          <w:rFonts w:ascii="Verdana" w:eastAsia="Verdana" w:hAnsi="Verdana" w:cs="Verdana"/>
          <w:color w:val="000000"/>
          <w:sz w:val="22"/>
          <w:szCs w:val="22"/>
        </w:rPr>
        <w:t xml:space="preserve">busy periods </w:t>
      </w:r>
      <w:r w:rsidR="00D522D8">
        <w:rPr>
          <w:rFonts w:ascii="Verdana" w:eastAsia="Verdana" w:hAnsi="Verdana" w:cs="Verdana"/>
          <w:color w:val="000000"/>
          <w:sz w:val="22"/>
          <w:szCs w:val="22"/>
        </w:rPr>
        <w:t>in peak shop hours</w:t>
      </w:r>
    </w:p>
    <w:p w14:paraId="0000002D" w14:textId="48D058D7" w:rsidR="00826FE4" w:rsidRPr="008A0F89" w:rsidRDefault="00080E18" w:rsidP="008A0F89">
      <w:pPr>
        <w:pStyle w:val="ListParagraph"/>
        <w:numPr>
          <w:ilvl w:val="0"/>
          <w:numId w:val="11"/>
        </w:numPr>
        <w:pBdr>
          <w:top w:val="nil"/>
          <w:left w:val="nil"/>
          <w:bottom w:val="nil"/>
          <w:right w:val="nil"/>
          <w:between w:val="nil"/>
        </w:pBdr>
        <w:spacing w:after="120"/>
        <w:rPr>
          <w:rFonts w:ascii="Verdana" w:eastAsia="Verdana" w:hAnsi="Verdana" w:cs="Verdana"/>
          <w:color w:val="666666"/>
          <w:sz w:val="22"/>
          <w:szCs w:val="22"/>
        </w:rPr>
      </w:pPr>
      <w:r w:rsidRPr="00D522D8">
        <w:rPr>
          <w:rFonts w:ascii="Verdana" w:eastAsia="Verdana" w:hAnsi="Verdana" w:cs="Verdana"/>
          <w:color w:val="000000"/>
          <w:sz w:val="22"/>
          <w:szCs w:val="22"/>
        </w:rPr>
        <w:t>Corresponded</w:t>
      </w:r>
      <w:r w:rsidR="00E2447A" w:rsidRPr="00D522D8">
        <w:rPr>
          <w:rFonts w:ascii="Verdana" w:eastAsia="Verdana" w:hAnsi="Verdana" w:cs="Verdana"/>
          <w:color w:val="000000"/>
          <w:sz w:val="22"/>
          <w:szCs w:val="22"/>
        </w:rPr>
        <w:t xml:space="preserve"> with customers </w:t>
      </w:r>
      <w:r w:rsidR="002D4741" w:rsidRPr="00D522D8">
        <w:rPr>
          <w:rFonts w:ascii="Verdana" w:eastAsia="Verdana" w:hAnsi="Verdana" w:cs="Verdana"/>
          <w:color w:val="000000"/>
          <w:sz w:val="22"/>
          <w:szCs w:val="22"/>
        </w:rPr>
        <w:t xml:space="preserve">to assist them </w:t>
      </w:r>
      <w:r w:rsidR="00E2447A" w:rsidRPr="00D522D8">
        <w:rPr>
          <w:rFonts w:ascii="Verdana" w:eastAsia="Verdana" w:hAnsi="Verdana" w:cs="Verdana"/>
          <w:color w:val="000000"/>
          <w:sz w:val="22"/>
          <w:szCs w:val="22"/>
        </w:rPr>
        <w:t xml:space="preserve">with any difficulties </w:t>
      </w:r>
      <w:r w:rsidR="002D4741" w:rsidRPr="00D522D8">
        <w:rPr>
          <w:rFonts w:ascii="Verdana" w:eastAsia="Verdana" w:hAnsi="Verdana" w:cs="Verdana"/>
          <w:color w:val="000000"/>
          <w:sz w:val="22"/>
          <w:szCs w:val="22"/>
        </w:rPr>
        <w:t xml:space="preserve">across the shop floor </w:t>
      </w:r>
      <w:r w:rsidR="00E2447A" w:rsidRPr="00D522D8">
        <w:rPr>
          <w:rFonts w:ascii="Verdana" w:eastAsia="Verdana" w:hAnsi="Verdana" w:cs="Verdana"/>
          <w:color w:val="000000"/>
          <w:sz w:val="22"/>
          <w:szCs w:val="22"/>
        </w:rPr>
        <w:t xml:space="preserve">and helping them find whatever they needed </w:t>
      </w:r>
    </w:p>
    <w:p w14:paraId="2F34FCA2" w14:textId="77777777" w:rsidR="008A0F89" w:rsidRDefault="008A0F89">
      <w:pPr>
        <w:pBdr>
          <w:top w:val="nil"/>
          <w:left w:val="nil"/>
          <w:bottom w:val="nil"/>
          <w:right w:val="nil"/>
          <w:between w:val="nil"/>
        </w:pBdr>
        <w:rPr>
          <w:rFonts w:ascii="Verdana" w:eastAsia="Verdana" w:hAnsi="Verdana" w:cs="Verdana"/>
          <w:b/>
          <w:bCs/>
          <w:color w:val="666666"/>
          <w:sz w:val="22"/>
          <w:szCs w:val="22"/>
          <w:u w:val="single"/>
        </w:rPr>
      </w:pPr>
    </w:p>
    <w:p w14:paraId="0000002E" w14:textId="69925E35" w:rsidR="00826FE4" w:rsidRPr="008A0F89" w:rsidRDefault="00E2447A">
      <w:pPr>
        <w:pBdr>
          <w:top w:val="nil"/>
          <w:left w:val="nil"/>
          <w:bottom w:val="nil"/>
          <w:right w:val="nil"/>
          <w:between w:val="nil"/>
        </w:pBdr>
        <w:rPr>
          <w:rFonts w:ascii="Verdana" w:eastAsia="Verdana" w:hAnsi="Verdana" w:cs="Verdana"/>
          <w:b/>
          <w:bCs/>
          <w:color w:val="000000" w:themeColor="text1"/>
          <w:sz w:val="22"/>
          <w:szCs w:val="22"/>
          <w:u w:val="single"/>
        </w:rPr>
      </w:pPr>
      <w:r w:rsidRPr="008A0F89">
        <w:rPr>
          <w:rFonts w:ascii="Verdana" w:eastAsia="Verdana" w:hAnsi="Verdana" w:cs="Verdana"/>
          <w:b/>
          <w:bCs/>
          <w:color w:val="000000" w:themeColor="text1"/>
          <w:sz w:val="22"/>
          <w:szCs w:val="22"/>
          <w:u w:val="single"/>
        </w:rPr>
        <w:t xml:space="preserve">Education </w:t>
      </w:r>
    </w:p>
    <w:p w14:paraId="773F5AA9" w14:textId="20D353FB" w:rsidR="009038F7" w:rsidRPr="009038F7" w:rsidRDefault="009038F7">
      <w:pPr>
        <w:pBdr>
          <w:top w:val="nil"/>
          <w:left w:val="nil"/>
          <w:bottom w:val="nil"/>
          <w:right w:val="nil"/>
          <w:between w:val="nil"/>
        </w:pBdr>
        <w:rPr>
          <w:rFonts w:ascii="Verdana" w:eastAsia="Verdana" w:hAnsi="Verdana" w:cs="Verdana"/>
          <w:b/>
          <w:color w:val="000000"/>
          <w:sz w:val="22"/>
          <w:szCs w:val="22"/>
        </w:rPr>
      </w:pPr>
    </w:p>
    <w:tbl>
      <w:tblPr>
        <w:tblStyle w:val="TableGrid"/>
        <w:tblW w:w="0" w:type="auto"/>
        <w:tblLook w:val="04A0" w:firstRow="1" w:lastRow="0" w:firstColumn="1" w:lastColumn="0" w:noHBand="0" w:noVBand="1"/>
      </w:tblPr>
      <w:tblGrid>
        <w:gridCol w:w="4508"/>
        <w:gridCol w:w="4508"/>
      </w:tblGrid>
      <w:tr w:rsidR="009038F7" w14:paraId="774DFCB4" w14:textId="77777777" w:rsidTr="009038F7">
        <w:tc>
          <w:tcPr>
            <w:tcW w:w="4508" w:type="dxa"/>
          </w:tcPr>
          <w:p w14:paraId="29AF77EF" w14:textId="77777777" w:rsidR="009038F7" w:rsidRPr="000D3D0E" w:rsidRDefault="009038F7" w:rsidP="009038F7">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 xml:space="preserve">A-Level </w:t>
            </w:r>
          </w:p>
          <w:p w14:paraId="2E673062" w14:textId="77DA58CF" w:rsidR="009038F7" w:rsidRDefault="009038F7" w:rsidP="009038F7">
            <w:pPr>
              <w:pBdr>
                <w:top w:val="nil"/>
                <w:left w:val="nil"/>
                <w:bottom w:val="nil"/>
                <w:right w:val="nil"/>
                <w:between w:val="nil"/>
              </w:pBdr>
              <w:rPr>
                <w:rFonts w:ascii="Verdana" w:eastAsia="Verdana" w:hAnsi="Verdana" w:cs="Verdana"/>
                <w:color w:val="000000" w:themeColor="text1"/>
                <w:sz w:val="22"/>
                <w:szCs w:val="22"/>
              </w:rPr>
            </w:pPr>
            <w:r>
              <w:rPr>
                <w:rFonts w:ascii="Verdana" w:eastAsia="Verdana" w:hAnsi="Verdana" w:cs="Verdana"/>
                <w:color w:val="000000" w:themeColor="text1"/>
                <w:sz w:val="22"/>
                <w:szCs w:val="22"/>
              </w:rPr>
              <w:t>Chosen Hill School- Gloucester</w:t>
            </w:r>
          </w:p>
        </w:tc>
        <w:tc>
          <w:tcPr>
            <w:tcW w:w="4508" w:type="dxa"/>
          </w:tcPr>
          <w:p w14:paraId="008A2481" w14:textId="77777777" w:rsidR="009038F7" w:rsidRDefault="009038F7" w:rsidP="009038F7">
            <w:pPr>
              <w:pBdr>
                <w:top w:val="nil"/>
                <w:left w:val="nil"/>
                <w:bottom w:val="nil"/>
                <w:right w:val="nil"/>
                <w:between w:val="nil"/>
              </w:pBdr>
              <w:rPr>
                <w:rFonts w:ascii="Verdana" w:eastAsia="Verdana" w:hAnsi="Verdana" w:cs="Verdana"/>
                <w:color w:val="000000" w:themeColor="text1"/>
                <w:sz w:val="22"/>
                <w:szCs w:val="22"/>
              </w:rPr>
            </w:pPr>
          </w:p>
          <w:p w14:paraId="425F2B90" w14:textId="746FCFF7" w:rsidR="009038F7" w:rsidRDefault="009038F7" w:rsidP="009038F7">
            <w:pPr>
              <w:pBdr>
                <w:top w:val="nil"/>
                <w:left w:val="nil"/>
                <w:bottom w:val="nil"/>
                <w:right w:val="nil"/>
                <w:between w:val="nil"/>
              </w:pBdr>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 xml:space="preserve">September 2020 to Present </w:t>
            </w:r>
          </w:p>
          <w:p w14:paraId="47B7F565" w14:textId="77777777" w:rsidR="009038F7" w:rsidRDefault="009038F7">
            <w:pPr>
              <w:rPr>
                <w:rFonts w:ascii="Verdana" w:eastAsia="Verdana" w:hAnsi="Verdana" w:cs="Verdana"/>
                <w:color w:val="000000" w:themeColor="text1"/>
                <w:sz w:val="22"/>
                <w:szCs w:val="22"/>
              </w:rPr>
            </w:pPr>
          </w:p>
        </w:tc>
      </w:tr>
    </w:tbl>
    <w:p w14:paraId="3250CC69" w14:textId="77777777" w:rsidR="00762B22" w:rsidRDefault="00762B22" w:rsidP="008A0F89">
      <w:pPr>
        <w:pBdr>
          <w:top w:val="nil"/>
          <w:left w:val="nil"/>
          <w:bottom w:val="nil"/>
          <w:right w:val="nil"/>
          <w:between w:val="nil"/>
        </w:pBdr>
        <w:spacing w:after="120"/>
        <w:rPr>
          <w:rFonts w:ascii="Verdana" w:eastAsia="Verdana" w:hAnsi="Verdana" w:cs="Verdana"/>
          <w:color w:val="000000" w:themeColor="text1"/>
          <w:sz w:val="22"/>
          <w:szCs w:val="22"/>
        </w:rPr>
      </w:pPr>
    </w:p>
    <w:p w14:paraId="416D3984" w14:textId="4802E67B" w:rsidR="000D3D0E" w:rsidRPr="000D3D0E" w:rsidRDefault="000D3D0E" w:rsidP="008A0F89">
      <w:pPr>
        <w:pBdr>
          <w:top w:val="nil"/>
          <w:left w:val="nil"/>
          <w:bottom w:val="nil"/>
          <w:right w:val="nil"/>
          <w:between w:val="nil"/>
        </w:pBdr>
        <w:spacing w:after="120"/>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Business</w:t>
      </w:r>
      <w:r>
        <w:rPr>
          <w:rFonts w:ascii="Verdana" w:eastAsia="Verdana" w:hAnsi="Verdana" w:cs="Verdana"/>
          <w:color w:val="000000" w:themeColor="text1"/>
          <w:sz w:val="22"/>
          <w:szCs w:val="22"/>
        </w:rPr>
        <w:t xml:space="preserve"> (predicted B)</w:t>
      </w:r>
    </w:p>
    <w:p w14:paraId="02E595C2" w14:textId="264AACFA" w:rsidR="000D3D0E" w:rsidRPr="000D3D0E" w:rsidRDefault="000D3D0E" w:rsidP="008A0F89">
      <w:pPr>
        <w:pBdr>
          <w:top w:val="nil"/>
          <w:left w:val="nil"/>
          <w:bottom w:val="nil"/>
          <w:right w:val="nil"/>
          <w:between w:val="nil"/>
        </w:pBdr>
        <w:spacing w:after="120"/>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Sociology</w:t>
      </w:r>
      <w:r>
        <w:rPr>
          <w:rFonts w:ascii="Verdana" w:eastAsia="Verdana" w:hAnsi="Verdana" w:cs="Verdana"/>
          <w:color w:val="000000" w:themeColor="text1"/>
          <w:sz w:val="22"/>
          <w:szCs w:val="22"/>
        </w:rPr>
        <w:t xml:space="preserve"> (predicted B)</w:t>
      </w:r>
    </w:p>
    <w:p w14:paraId="28307B1C" w14:textId="1516882E" w:rsidR="000D3D0E" w:rsidRPr="000D3D0E" w:rsidRDefault="000D3D0E" w:rsidP="008A0F89">
      <w:pPr>
        <w:pBdr>
          <w:top w:val="nil"/>
          <w:left w:val="nil"/>
          <w:bottom w:val="nil"/>
          <w:right w:val="nil"/>
          <w:between w:val="nil"/>
        </w:pBdr>
        <w:spacing w:after="120"/>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 xml:space="preserve">Psychology </w:t>
      </w:r>
      <w:r>
        <w:rPr>
          <w:rFonts w:ascii="Verdana" w:eastAsia="Verdana" w:hAnsi="Verdana" w:cs="Verdana"/>
          <w:color w:val="000000" w:themeColor="text1"/>
          <w:sz w:val="22"/>
          <w:szCs w:val="22"/>
        </w:rPr>
        <w:t>(predicted B)</w:t>
      </w:r>
    </w:p>
    <w:p w14:paraId="70145071" w14:textId="5153E4B1" w:rsidR="000D3D0E" w:rsidRDefault="000D3D0E">
      <w:pPr>
        <w:pBdr>
          <w:top w:val="nil"/>
          <w:left w:val="nil"/>
          <w:bottom w:val="nil"/>
          <w:right w:val="nil"/>
          <w:between w:val="nil"/>
        </w:pBdr>
        <w:rPr>
          <w:rFonts w:ascii="Verdana" w:eastAsia="Verdana" w:hAnsi="Verdana" w:cs="Verdana"/>
          <w:color w:val="000000" w:themeColor="text1"/>
          <w:sz w:val="22"/>
          <w:szCs w:val="22"/>
        </w:rPr>
      </w:pPr>
      <w:r>
        <w:rPr>
          <w:rFonts w:ascii="Verdana" w:eastAsia="Verdana" w:hAnsi="Verdana" w:cs="Verdana"/>
          <w:color w:val="000000" w:themeColor="text1"/>
          <w:sz w:val="22"/>
          <w:szCs w:val="22"/>
        </w:rPr>
        <w:t xml:space="preserve"> </w:t>
      </w:r>
    </w:p>
    <w:tbl>
      <w:tblPr>
        <w:tblStyle w:val="TableGrid"/>
        <w:tblW w:w="0" w:type="auto"/>
        <w:tblLook w:val="04A0" w:firstRow="1" w:lastRow="0" w:firstColumn="1" w:lastColumn="0" w:noHBand="0" w:noVBand="1"/>
      </w:tblPr>
      <w:tblGrid>
        <w:gridCol w:w="4508"/>
        <w:gridCol w:w="4508"/>
      </w:tblGrid>
      <w:tr w:rsidR="009038F7" w14:paraId="1ADFBC8B" w14:textId="77777777" w:rsidTr="009038F7">
        <w:tc>
          <w:tcPr>
            <w:tcW w:w="4508" w:type="dxa"/>
          </w:tcPr>
          <w:p w14:paraId="7B4B4FDA" w14:textId="77777777" w:rsidR="009038F7" w:rsidRPr="000D3D0E" w:rsidRDefault="009038F7" w:rsidP="009038F7">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 xml:space="preserve">GCSE </w:t>
            </w:r>
          </w:p>
          <w:p w14:paraId="3F8C29EC" w14:textId="18169CFF" w:rsidR="009038F7" w:rsidRDefault="009038F7">
            <w:pPr>
              <w:rPr>
                <w:rFonts w:ascii="Verdana" w:eastAsia="Verdana" w:hAnsi="Verdana" w:cs="Verdana"/>
                <w:color w:val="000000" w:themeColor="text1"/>
                <w:sz w:val="22"/>
                <w:szCs w:val="22"/>
              </w:rPr>
            </w:pPr>
            <w:r>
              <w:rPr>
                <w:rFonts w:ascii="Verdana" w:eastAsia="Verdana" w:hAnsi="Verdana" w:cs="Verdana"/>
                <w:color w:val="000000" w:themeColor="text1"/>
                <w:sz w:val="22"/>
                <w:szCs w:val="22"/>
              </w:rPr>
              <w:t>Chosen Hill School- Gloucester</w:t>
            </w:r>
          </w:p>
        </w:tc>
        <w:tc>
          <w:tcPr>
            <w:tcW w:w="4508" w:type="dxa"/>
          </w:tcPr>
          <w:p w14:paraId="15D2C172" w14:textId="77777777" w:rsidR="009038F7" w:rsidRDefault="009038F7" w:rsidP="009038F7">
            <w:pPr>
              <w:pBdr>
                <w:top w:val="nil"/>
                <w:left w:val="nil"/>
                <w:bottom w:val="nil"/>
                <w:right w:val="nil"/>
                <w:between w:val="nil"/>
              </w:pBdr>
              <w:rPr>
                <w:rFonts w:ascii="Verdana" w:eastAsia="Verdana" w:hAnsi="Verdana" w:cs="Verdana"/>
                <w:color w:val="000000" w:themeColor="text1"/>
                <w:sz w:val="22"/>
                <w:szCs w:val="22"/>
              </w:rPr>
            </w:pPr>
          </w:p>
          <w:p w14:paraId="636453BB" w14:textId="1AED1F34" w:rsidR="009038F7" w:rsidRDefault="009038F7" w:rsidP="009038F7">
            <w:pPr>
              <w:pBdr>
                <w:top w:val="nil"/>
                <w:left w:val="nil"/>
                <w:bottom w:val="nil"/>
                <w:right w:val="nil"/>
                <w:between w:val="nil"/>
              </w:pBdr>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September 2015 to July 2020</w:t>
            </w:r>
          </w:p>
          <w:p w14:paraId="7F312184" w14:textId="77777777" w:rsidR="009038F7" w:rsidRDefault="009038F7">
            <w:pPr>
              <w:rPr>
                <w:rFonts w:ascii="Verdana" w:eastAsia="Verdana" w:hAnsi="Verdana" w:cs="Verdana"/>
                <w:color w:val="000000" w:themeColor="text1"/>
                <w:sz w:val="22"/>
                <w:szCs w:val="22"/>
              </w:rPr>
            </w:pPr>
          </w:p>
        </w:tc>
      </w:tr>
    </w:tbl>
    <w:p w14:paraId="0A8612D9" w14:textId="77777777" w:rsidR="00762B22" w:rsidRDefault="00762B22" w:rsidP="008A0F89">
      <w:pPr>
        <w:pBdr>
          <w:top w:val="nil"/>
          <w:left w:val="nil"/>
          <w:bottom w:val="nil"/>
          <w:right w:val="nil"/>
          <w:between w:val="nil"/>
        </w:pBdr>
        <w:spacing w:after="120"/>
        <w:rPr>
          <w:rFonts w:ascii="Verdana" w:eastAsia="Verdana" w:hAnsi="Verdana" w:cs="Verdana"/>
          <w:color w:val="000000" w:themeColor="text1"/>
          <w:sz w:val="22"/>
          <w:szCs w:val="22"/>
        </w:rPr>
      </w:pPr>
    </w:p>
    <w:p w14:paraId="11FCE396" w14:textId="60BE95CF" w:rsidR="000D3D0E" w:rsidRDefault="000D3D0E" w:rsidP="008A0F89">
      <w:pPr>
        <w:pBdr>
          <w:top w:val="nil"/>
          <w:left w:val="nil"/>
          <w:bottom w:val="nil"/>
          <w:right w:val="nil"/>
          <w:between w:val="nil"/>
        </w:pBdr>
        <w:spacing w:after="120"/>
        <w:rPr>
          <w:rFonts w:ascii="Verdana" w:eastAsia="Verdana" w:hAnsi="Verdana" w:cs="Verdana"/>
          <w:color w:val="000000" w:themeColor="text1"/>
          <w:sz w:val="22"/>
          <w:szCs w:val="22"/>
        </w:rPr>
      </w:pPr>
      <w:r>
        <w:rPr>
          <w:rFonts w:ascii="Verdana" w:eastAsia="Verdana" w:hAnsi="Verdana" w:cs="Verdana"/>
          <w:color w:val="000000" w:themeColor="text1"/>
          <w:sz w:val="22"/>
          <w:szCs w:val="22"/>
        </w:rPr>
        <w:t>Maths- Grade 4</w:t>
      </w:r>
    </w:p>
    <w:p w14:paraId="2FD80604" w14:textId="0D6B838D" w:rsidR="000D3D0E" w:rsidRDefault="000D3D0E" w:rsidP="008A0F89">
      <w:pPr>
        <w:pBdr>
          <w:top w:val="nil"/>
          <w:left w:val="nil"/>
          <w:bottom w:val="nil"/>
          <w:right w:val="nil"/>
          <w:between w:val="nil"/>
        </w:pBdr>
        <w:spacing w:after="120"/>
        <w:rPr>
          <w:rFonts w:ascii="Verdana" w:eastAsia="Verdana" w:hAnsi="Verdana" w:cs="Verdana"/>
          <w:color w:val="000000" w:themeColor="text1"/>
          <w:sz w:val="22"/>
          <w:szCs w:val="22"/>
        </w:rPr>
      </w:pPr>
      <w:r>
        <w:rPr>
          <w:rFonts w:ascii="Verdana" w:eastAsia="Verdana" w:hAnsi="Verdana" w:cs="Verdana"/>
          <w:color w:val="000000" w:themeColor="text1"/>
          <w:sz w:val="22"/>
          <w:szCs w:val="22"/>
        </w:rPr>
        <w:t>English Language- Grade 5</w:t>
      </w:r>
    </w:p>
    <w:p w14:paraId="271A075E" w14:textId="256D537A" w:rsidR="000D3D0E" w:rsidRDefault="000D3D0E" w:rsidP="008A0F89">
      <w:pPr>
        <w:pBdr>
          <w:top w:val="nil"/>
          <w:left w:val="nil"/>
          <w:bottom w:val="nil"/>
          <w:right w:val="nil"/>
          <w:between w:val="nil"/>
        </w:pBdr>
        <w:spacing w:after="120"/>
        <w:rPr>
          <w:rFonts w:ascii="Verdana" w:eastAsia="Verdana" w:hAnsi="Verdana" w:cs="Verdana"/>
          <w:color w:val="000000" w:themeColor="text1"/>
          <w:sz w:val="22"/>
          <w:szCs w:val="22"/>
        </w:rPr>
      </w:pPr>
      <w:r>
        <w:rPr>
          <w:rFonts w:ascii="Verdana" w:eastAsia="Verdana" w:hAnsi="Verdana" w:cs="Verdana"/>
          <w:color w:val="000000" w:themeColor="text1"/>
          <w:sz w:val="22"/>
          <w:szCs w:val="22"/>
        </w:rPr>
        <w:t>English Literature- Grade 5</w:t>
      </w:r>
    </w:p>
    <w:p w14:paraId="699D59DD" w14:textId="3805D8D2" w:rsidR="000D3D0E" w:rsidRDefault="000D3D0E" w:rsidP="008A0F89">
      <w:pPr>
        <w:pBdr>
          <w:top w:val="nil"/>
          <w:left w:val="nil"/>
          <w:bottom w:val="nil"/>
          <w:right w:val="nil"/>
          <w:between w:val="nil"/>
        </w:pBdr>
        <w:spacing w:after="120"/>
        <w:rPr>
          <w:rFonts w:ascii="Verdana" w:eastAsia="Verdana" w:hAnsi="Verdana" w:cs="Verdana"/>
          <w:color w:val="000000" w:themeColor="text1"/>
          <w:sz w:val="22"/>
          <w:szCs w:val="22"/>
        </w:rPr>
      </w:pPr>
      <w:r>
        <w:rPr>
          <w:rFonts w:ascii="Verdana" w:eastAsia="Verdana" w:hAnsi="Verdana" w:cs="Verdana"/>
          <w:color w:val="000000" w:themeColor="text1"/>
          <w:sz w:val="22"/>
          <w:szCs w:val="22"/>
        </w:rPr>
        <w:t>Science- Grade 5-5</w:t>
      </w:r>
    </w:p>
    <w:p w14:paraId="41513640" w14:textId="2E0F3E84" w:rsidR="000D3D0E" w:rsidRDefault="000D3D0E" w:rsidP="008A0F89">
      <w:pPr>
        <w:pBdr>
          <w:top w:val="nil"/>
          <w:left w:val="nil"/>
          <w:bottom w:val="nil"/>
          <w:right w:val="nil"/>
          <w:between w:val="nil"/>
        </w:pBdr>
        <w:spacing w:after="120"/>
        <w:rPr>
          <w:rFonts w:ascii="Verdana" w:eastAsia="Verdana" w:hAnsi="Verdana" w:cs="Verdana"/>
          <w:color w:val="000000" w:themeColor="text1"/>
          <w:sz w:val="22"/>
          <w:szCs w:val="22"/>
        </w:rPr>
      </w:pPr>
      <w:r>
        <w:rPr>
          <w:rFonts w:ascii="Verdana" w:eastAsia="Verdana" w:hAnsi="Verdana" w:cs="Verdana"/>
          <w:color w:val="000000" w:themeColor="text1"/>
          <w:sz w:val="22"/>
          <w:szCs w:val="22"/>
        </w:rPr>
        <w:t>History- Grade 6</w:t>
      </w:r>
    </w:p>
    <w:p w14:paraId="3C23B54F" w14:textId="6DC4954D" w:rsidR="000D3D0E" w:rsidRDefault="000D3D0E" w:rsidP="008A0F89">
      <w:pPr>
        <w:pBdr>
          <w:top w:val="nil"/>
          <w:left w:val="nil"/>
          <w:bottom w:val="nil"/>
          <w:right w:val="nil"/>
          <w:between w:val="nil"/>
        </w:pBdr>
        <w:spacing w:after="120"/>
        <w:rPr>
          <w:rFonts w:ascii="Verdana" w:eastAsia="Verdana" w:hAnsi="Verdana" w:cs="Verdana"/>
          <w:color w:val="000000" w:themeColor="text1"/>
          <w:sz w:val="22"/>
          <w:szCs w:val="22"/>
        </w:rPr>
      </w:pPr>
      <w:r>
        <w:rPr>
          <w:rFonts w:ascii="Verdana" w:eastAsia="Verdana" w:hAnsi="Verdana" w:cs="Verdana"/>
          <w:color w:val="000000" w:themeColor="text1"/>
          <w:sz w:val="22"/>
          <w:szCs w:val="22"/>
        </w:rPr>
        <w:t>French- Grade 5</w:t>
      </w:r>
    </w:p>
    <w:p w14:paraId="5711F348" w14:textId="29DA7330" w:rsidR="000D3D0E" w:rsidRPr="000D3D0E" w:rsidRDefault="000D3D0E" w:rsidP="00762B22">
      <w:pPr>
        <w:pBdr>
          <w:top w:val="nil"/>
          <w:left w:val="nil"/>
          <w:bottom w:val="nil"/>
          <w:right w:val="nil"/>
          <w:between w:val="nil"/>
        </w:pBdr>
        <w:spacing w:after="120"/>
        <w:rPr>
          <w:rFonts w:ascii="Verdana" w:eastAsia="Verdana" w:hAnsi="Verdana" w:cs="Verdana"/>
          <w:color w:val="000000" w:themeColor="text1"/>
          <w:sz w:val="22"/>
          <w:szCs w:val="22"/>
        </w:rPr>
      </w:pPr>
      <w:r>
        <w:rPr>
          <w:rFonts w:ascii="Verdana" w:eastAsia="Verdana" w:hAnsi="Verdana" w:cs="Verdana"/>
          <w:color w:val="000000" w:themeColor="text1"/>
          <w:sz w:val="22"/>
          <w:szCs w:val="22"/>
        </w:rPr>
        <w:t xml:space="preserve">Geography- Grade 6 </w:t>
      </w:r>
    </w:p>
    <w:p w14:paraId="634F5A1D" w14:textId="77777777" w:rsidR="008A0F89" w:rsidRDefault="008A0F89" w:rsidP="000D3D0E">
      <w:pPr>
        <w:pBdr>
          <w:top w:val="nil"/>
          <w:left w:val="nil"/>
          <w:bottom w:val="nil"/>
          <w:right w:val="nil"/>
          <w:between w:val="nil"/>
        </w:pBdr>
        <w:rPr>
          <w:rFonts w:ascii="Verdana" w:eastAsia="Verdana" w:hAnsi="Verdana" w:cs="Verdana"/>
          <w:color w:val="666666"/>
          <w:sz w:val="22"/>
          <w:szCs w:val="22"/>
        </w:rPr>
      </w:pPr>
    </w:p>
    <w:p w14:paraId="2D8F4288" w14:textId="7140F04B" w:rsidR="000D3D0E" w:rsidRPr="008A0F89" w:rsidRDefault="00E2447A" w:rsidP="000D3D0E">
      <w:pPr>
        <w:pBdr>
          <w:top w:val="nil"/>
          <w:left w:val="nil"/>
          <w:bottom w:val="nil"/>
          <w:right w:val="nil"/>
          <w:between w:val="nil"/>
        </w:pBdr>
        <w:rPr>
          <w:rFonts w:ascii="Verdana" w:eastAsia="Verdana" w:hAnsi="Verdana" w:cs="Verdana"/>
          <w:b/>
          <w:bCs/>
          <w:color w:val="000000" w:themeColor="text1"/>
          <w:sz w:val="22"/>
          <w:szCs w:val="22"/>
          <w:u w:val="single"/>
        </w:rPr>
      </w:pPr>
      <w:r w:rsidRPr="008A0F89">
        <w:rPr>
          <w:rFonts w:ascii="Verdana" w:eastAsia="Verdana" w:hAnsi="Verdana" w:cs="Verdana"/>
          <w:b/>
          <w:bCs/>
          <w:color w:val="000000" w:themeColor="text1"/>
          <w:sz w:val="22"/>
          <w:szCs w:val="22"/>
          <w:u w:val="single"/>
        </w:rPr>
        <w:t>Skills</w:t>
      </w:r>
    </w:p>
    <w:p w14:paraId="3622C2A4" w14:textId="77777777" w:rsidR="009038F7" w:rsidRDefault="009038F7" w:rsidP="000D3D0E">
      <w:pPr>
        <w:pBdr>
          <w:top w:val="nil"/>
          <w:left w:val="nil"/>
          <w:bottom w:val="nil"/>
          <w:right w:val="nil"/>
          <w:between w:val="nil"/>
        </w:pBdr>
        <w:rPr>
          <w:rFonts w:ascii="Verdana" w:eastAsia="Verdana" w:hAnsi="Verdana" w:cs="Verdana"/>
          <w:b/>
          <w:bCs/>
          <w:color w:val="666666"/>
          <w:sz w:val="22"/>
          <w:szCs w:val="22"/>
          <w:u w:val="single"/>
        </w:rPr>
      </w:pPr>
    </w:p>
    <w:p w14:paraId="161E5E93" w14:textId="27E6C656" w:rsidR="000D3D0E" w:rsidRPr="000D3D0E" w:rsidRDefault="000D3D0E" w:rsidP="000D3D0E">
      <w:pPr>
        <w:pStyle w:val="ListParagraph"/>
        <w:numPr>
          <w:ilvl w:val="0"/>
          <w:numId w:val="7"/>
        </w:numPr>
        <w:pBdr>
          <w:top w:val="nil"/>
          <w:left w:val="nil"/>
          <w:bottom w:val="nil"/>
          <w:right w:val="nil"/>
          <w:between w:val="nil"/>
        </w:pBdr>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Sales</w:t>
      </w:r>
    </w:p>
    <w:p w14:paraId="5B539367" w14:textId="5ADA996A" w:rsidR="000D3D0E" w:rsidRPr="000D3D0E" w:rsidRDefault="000D3D0E" w:rsidP="000D3D0E">
      <w:pPr>
        <w:pStyle w:val="ListParagraph"/>
        <w:numPr>
          <w:ilvl w:val="0"/>
          <w:numId w:val="7"/>
        </w:numPr>
        <w:pBdr>
          <w:top w:val="nil"/>
          <w:left w:val="nil"/>
          <w:bottom w:val="nil"/>
          <w:right w:val="nil"/>
          <w:between w:val="nil"/>
        </w:pBdr>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 xml:space="preserve">Retail </w:t>
      </w:r>
    </w:p>
    <w:p w14:paraId="06E3EFB4" w14:textId="7E0238AF" w:rsidR="000D3D0E" w:rsidRPr="000D3D0E" w:rsidRDefault="000D3D0E" w:rsidP="000D3D0E">
      <w:pPr>
        <w:pStyle w:val="ListParagraph"/>
        <w:numPr>
          <w:ilvl w:val="0"/>
          <w:numId w:val="7"/>
        </w:numPr>
        <w:pBdr>
          <w:top w:val="nil"/>
          <w:left w:val="nil"/>
          <w:bottom w:val="nil"/>
          <w:right w:val="nil"/>
          <w:between w:val="nil"/>
        </w:pBdr>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 xml:space="preserve">Group Work </w:t>
      </w:r>
    </w:p>
    <w:p w14:paraId="36459D2B" w14:textId="7BF4F36B" w:rsidR="000D3D0E" w:rsidRPr="000D3D0E" w:rsidRDefault="000D3D0E" w:rsidP="000D3D0E">
      <w:pPr>
        <w:pStyle w:val="ListParagraph"/>
        <w:numPr>
          <w:ilvl w:val="0"/>
          <w:numId w:val="7"/>
        </w:numPr>
        <w:pBdr>
          <w:top w:val="nil"/>
          <w:left w:val="nil"/>
          <w:bottom w:val="nil"/>
          <w:right w:val="nil"/>
          <w:between w:val="nil"/>
        </w:pBdr>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Social Skills</w:t>
      </w:r>
    </w:p>
    <w:p w14:paraId="7F2B45CE" w14:textId="4D39E3E1" w:rsidR="000D3D0E" w:rsidRPr="000D3D0E" w:rsidRDefault="000D3D0E" w:rsidP="000D3D0E">
      <w:pPr>
        <w:pStyle w:val="ListParagraph"/>
        <w:numPr>
          <w:ilvl w:val="0"/>
          <w:numId w:val="7"/>
        </w:numPr>
        <w:pBdr>
          <w:top w:val="nil"/>
          <w:left w:val="nil"/>
          <w:bottom w:val="nil"/>
          <w:right w:val="nil"/>
          <w:between w:val="nil"/>
        </w:pBdr>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 xml:space="preserve">Inventory </w:t>
      </w:r>
    </w:p>
    <w:p w14:paraId="40E8128B" w14:textId="15C4FF7C" w:rsidR="000D3D0E" w:rsidRPr="000D3D0E" w:rsidRDefault="000D3D0E" w:rsidP="000D3D0E">
      <w:pPr>
        <w:pStyle w:val="ListParagraph"/>
        <w:numPr>
          <w:ilvl w:val="0"/>
          <w:numId w:val="7"/>
        </w:numPr>
        <w:pBdr>
          <w:top w:val="nil"/>
          <w:left w:val="nil"/>
          <w:bottom w:val="nil"/>
          <w:right w:val="nil"/>
          <w:between w:val="nil"/>
        </w:pBdr>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 xml:space="preserve">Management </w:t>
      </w:r>
    </w:p>
    <w:p w14:paraId="02EB5F13" w14:textId="1C1ACA5E" w:rsidR="000D3D0E" w:rsidRPr="008A0F89" w:rsidRDefault="000D3D0E" w:rsidP="00F25BF7">
      <w:pPr>
        <w:pStyle w:val="ListParagraph"/>
        <w:numPr>
          <w:ilvl w:val="0"/>
          <w:numId w:val="7"/>
        </w:numPr>
        <w:pBdr>
          <w:top w:val="nil"/>
          <w:left w:val="nil"/>
          <w:bottom w:val="nil"/>
          <w:right w:val="nil"/>
          <w:between w:val="nil"/>
        </w:pBdr>
        <w:rPr>
          <w:rFonts w:ascii="Verdana" w:eastAsia="Verdana" w:hAnsi="Verdana" w:cs="Verdana"/>
          <w:color w:val="000000" w:themeColor="text1"/>
          <w:sz w:val="22"/>
          <w:szCs w:val="22"/>
        </w:rPr>
      </w:pPr>
      <w:r w:rsidRPr="000D3D0E">
        <w:rPr>
          <w:rFonts w:ascii="Verdana" w:eastAsia="Verdana" w:hAnsi="Verdana" w:cs="Verdana"/>
          <w:color w:val="000000" w:themeColor="text1"/>
          <w:sz w:val="22"/>
          <w:szCs w:val="22"/>
        </w:rPr>
        <w:t xml:space="preserve">Customer service </w:t>
      </w:r>
    </w:p>
    <w:sectPr w:rsidR="000D3D0E" w:rsidRPr="008A0F8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5F0"/>
    <w:multiLevelType w:val="hybridMultilevel"/>
    <w:tmpl w:val="F81C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8769D"/>
    <w:multiLevelType w:val="hybridMultilevel"/>
    <w:tmpl w:val="840C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E0B49"/>
    <w:multiLevelType w:val="hybridMultilevel"/>
    <w:tmpl w:val="4240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80AD1"/>
    <w:multiLevelType w:val="hybridMultilevel"/>
    <w:tmpl w:val="60C4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99D"/>
    <w:multiLevelType w:val="hybridMultilevel"/>
    <w:tmpl w:val="9C62F1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564729"/>
    <w:multiLevelType w:val="hybridMultilevel"/>
    <w:tmpl w:val="4D76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E683B"/>
    <w:multiLevelType w:val="multilevel"/>
    <w:tmpl w:val="DD825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D21057"/>
    <w:multiLevelType w:val="multilevel"/>
    <w:tmpl w:val="1458D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5A13A8"/>
    <w:multiLevelType w:val="hybridMultilevel"/>
    <w:tmpl w:val="9496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72767"/>
    <w:multiLevelType w:val="hybridMultilevel"/>
    <w:tmpl w:val="C900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51C9E"/>
    <w:multiLevelType w:val="hybridMultilevel"/>
    <w:tmpl w:val="FE1E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9"/>
  </w:num>
  <w:num w:numId="6">
    <w:abstractNumId w:val="4"/>
  </w:num>
  <w:num w:numId="7">
    <w:abstractNumId w:val="2"/>
  </w:num>
  <w:num w:numId="8">
    <w:abstractNumId w:val="10"/>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E4"/>
    <w:rsid w:val="00080E18"/>
    <w:rsid w:val="000D3D0E"/>
    <w:rsid w:val="00180E1E"/>
    <w:rsid w:val="002D4741"/>
    <w:rsid w:val="00457FFB"/>
    <w:rsid w:val="004773D3"/>
    <w:rsid w:val="004F3919"/>
    <w:rsid w:val="00523167"/>
    <w:rsid w:val="00696834"/>
    <w:rsid w:val="00714E78"/>
    <w:rsid w:val="00762B22"/>
    <w:rsid w:val="007C5206"/>
    <w:rsid w:val="007F2150"/>
    <w:rsid w:val="00826FE4"/>
    <w:rsid w:val="008A0F89"/>
    <w:rsid w:val="008F2928"/>
    <w:rsid w:val="009038F7"/>
    <w:rsid w:val="00B84C13"/>
    <w:rsid w:val="00D52095"/>
    <w:rsid w:val="00D522D8"/>
    <w:rsid w:val="00D96838"/>
    <w:rsid w:val="00E2447A"/>
    <w:rsid w:val="00F245D7"/>
    <w:rsid w:val="00F25BF7"/>
    <w:rsid w:val="00F74A40"/>
    <w:rsid w:val="00FF0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9725"/>
  <w15:docId w15:val="{6D20F077-BCCA-2641-B3EA-7AD80A09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12FAF"/>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C5206"/>
    <w:pPr>
      <w:ind w:left="720"/>
      <w:contextualSpacing/>
    </w:pPr>
  </w:style>
  <w:style w:type="table" w:styleId="TableGrid">
    <w:name w:val="Table Grid"/>
    <w:basedOn w:val="TableNormal"/>
    <w:uiPriority w:val="39"/>
    <w:rsid w:val="0090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LdsBOhtTGJMXZKslmjsSAehWg==">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04C7C7-08DC-4298-B1B9-01E2DF41EC0E}">
  <ds:schemaRefs>
    <ds:schemaRef ds:uri="http://schemas.openxmlformats.org/officeDocument/2006/bibliography"/>
  </ds:schemaRefs>
</ds:datastoreItem>
</file>

<file path=customXml/itemProps3.xml><?xml version="1.0" encoding="utf-8"?>
<ds:datastoreItem xmlns:ds="http://schemas.openxmlformats.org/officeDocument/2006/customXml" ds:itemID="{630EC31C-6252-4EB3-AA16-21EB96D49806}"/>
</file>

<file path=customXml/itemProps4.xml><?xml version="1.0" encoding="utf-8"?>
<ds:datastoreItem xmlns:ds="http://schemas.openxmlformats.org/officeDocument/2006/customXml" ds:itemID="{73DE0EED-5ADE-4976-A990-757E930ADF31}"/>
</file>

<file path=customXml/itemProps5.xml><?xml version="1.0" encoding="utf-8"?>
<ds:datastoreItem xmlns:ds="http://schemas.openxmlformats.org/officeDocument/2006/customXml" ds:itemID="{DA1A01D0-2070-42B9-941E-2B9FD394175D}"/>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4316</Characters>
  <Application>Microsoft Office Word</Application>
  <DocSecurity>0</DocSecurity>
  <Lines>57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 Alaka</dc:creator>
  <cp:lastModifiedBy>S Thomas</cp:lastModifiedBy>
  <cp:revision>2</cp:revision>
  <cp:lastPrinted>2021-12-08T17:15:00Z</cp:lastPrinted>
  <dcterms:created xsi:type="dcterms:W3CDTF">2022-11-23T15:45:00Z</dcterms:created>
  <dcterms:modified xsi:type="dcterms:W3CDTF">2022-11-23T15:45:00Z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ies>
</file>