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C44" w:rsidRDefault="000A3884">
      <w:pPr>
        <w:spacing w:after="143" w:line="259" w:lineRule="auto"/>
        <w:ind w:left="77" w:right="0" w:firstLine="0"/>
        <w:jc w:val="center"/>
      </w:pPr>
      <w:bookmarkStart w:id="0" w:name="_GoBack"/>
      <w:bookmarkEnd w:id="0"/>
      <w:r>
        <w:rPr>
          <w:b/>
          <w:sz w:val="28"/>
        </w:rPr>
        <w:t xml:space="preserve"> </w:t>
      </w:r>
    </w:p>
    <w:p w:rsidR="00C85C44" w:rsidRDefault="000A3884">
      <w:pPr>
        <w:spacing w:after="0" w:line="259" w:lineRule="auto"/>
        <w:ind w:left="55" w:right="0" w:firstLine="0"/>
        <w:jc w:val="center"/>
      </w:pPr>
      <w:r>
        <w:rPr>
          <w:b/>
        </w:rPr>
        <w:t xml:space="preserve"> </w:t>
      </w:r>
    </w:p>
    <w:p w:rsidR="00C85C44" w:rsidRDefault="000A3884">
      <w:pPr>
        <w:spacing w:after="0" w:line="259" w:lineRule="auto"/>
        <w:ind w:left="55" w:right="0" w:firstLine="0"/>
        <w:jc w:val="center"/>
      </w:pPr>
      <w:r>
        <w:rPr>
          <w:b/>
        </w:rPr>
        <w:t xml:space="preserve"> </w:t>
      </w:r>
    </w:p>
    <w:p w:rsidR="00C85C44" w:rsidRDefault="000A3884">
      <w:pPr>
        <w:spacing w:after="0" w:line="259" w:lineRule="auto"/>
        <w:ind w:left="55" w:right="0" w:firstLine="0"/>
        <w:jc w:val="center"/>
      </w:pPr>
      <w:r>
        <w:rPr>
          <w:b/>
        </w:rPr>
        <w:t xml:space="preserve"> </w:t>
      </w:r>
    </w:p>
    <w:p w:rsidR="00C85C44" w:rsidRDefault="00EA559F">
      <w:pPr>
        <w:spacing w:after="0" w:line="259" w:lineRule="auto"/>
        <w:ind w:left="55" w:right="0" w:firstLine="0"/>
        <w:jc w:val="center"/>
      </w:pPr>
      <w:r>
        <w:rPr>
          <w:b/>
          <w:noProof/>
          <w:sz w:val="44"/>
          <w:szCs w:val="44"/>
        </w:rPr>
        <w:drawing>
          <wp:anchor distT="0" distB="0" distL="114300" distR="114300" simplePos="0" relativeHeight="251660288" behindDoc="0" locked="0" layoutInCell="1" allowOverlap="1" wp14:anchorId="60B9B683" wp14:editId="4F9B9C6D">
            <wp:simplePos x="0" y="0"/>
            <wp:positionH relativeFrom="margin">
              <wp:posOffset>2543175</wp:posOffset>
            </wp:positionH>
            <wp:positionV relativeFrom="paragraph">
              <wp:posOffset>10160</wp:posOffset>
            </wp:positionV>
            <wp:extent cx="857250" cy="758483"/>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Logo PS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250" cy="758483"/>
                    </a:xfrm>
                    <a:prstGeom prst="rect">
                      <a:avLst/>
                    </a:prstGeom>
                  </pic:spPr>
                </pic:pic>
              </a:graphicData>
            </a:graphic>
            <wp14:sizeRelH relativeFrom="page">
              <wp14:pctWidth>0</wp14:pctWidth>
            </wp14:sizeRelH>
            <wp14:sizeRelV relativeFrom="page">
              <wp14:pctHeight>0</wp14:pctHeight>
            </wp14:sizeRelV>
          </wp:anchor>
        </w:drawing>
      </w:r>
      <w:r w:rsidR="000A3884">
        <w:rPr>
          <w:b/>
        </w:rPr>
        <w:t xml:space="preserve"> </w:t>
      </w:r>
    </w:p>
    <w:p w:rsidR="00C85C44" w:rsidRDefault="00C85C44">
      <w:pPr>
        <w:spacing w:after="0" w:line="259" w:lineRule="auto"/>
        <w:ind w:left="1865" w:right="0" w:firstLine="0"/>
        <w:jc w:val="left"/>
      </w:pPr>
    </w:p>
    <w:p w:rsidR="00C85C44" w:rsidRDefault="000A3884">
      <w:pPr>
        <w:spacing w:after="9" w:line="259" w:lineRule="auto"/>
        <w:ind w:left="0" w:right="1811" w:firstLine="0"/>
        <w:jc w:val="right"/>
      </w:pPr>
      <w:r>
        <w:rPr>
          <w:vertAlign w:val="subscript"/>
        </w:rPr>
        <w:t xml:space="preserve"> </w:t>
      </w:r>
      <w:r>
        <w:rPr>
          <w:vertAlign w:val="subscript"/>
        </w:rPr>
        <w:tab/>
      </w:r>
      <w:r>
        <w:rPr>
          <w:b/>
        </w:rPr>
        <w:t xml:space="preserve"> </w:t>
      </w:r>
    </w:p>
    <w:p w:rsidR="00C85C44" w:rsidRDefault="000A3884">
      <w:pPr>
        <w:spacing w:after="0" w:line="259" w:lineRule="auto"/>
        <w:ind w:left="35" w:right="0" w:firstLine="0"/>
        <w:jc w:val="center"/>
      </w:pPr>
      <w:r>
        <w:rPr>
          <w:sz w:val="13"/>
        </w:rPr>
        <w:t xml:space="preserve"> </w:t>
      </w:r>
    </w:p>
    <w:p w:rsidR="00C85C44" w:rsidRDefault="000A3884">
      <w:pPr>
        <w:spacing w:after="0" w:line="259" w:lineRule="auto"/>
        <w:ind w:left="35" w:right="0" w:firstLine="0"/>
        <w:jc w:val="center"/>
      </w:pPr>
      <w:r>
        <w:rPr>
          <w:sz w:val="13"/>
        </w:rPr>
        <w:t xml:space="preserve"> </w:t>
      </w:r>
    </w:p>
    <w:p w:rsidR="00C85C44" w:rsidRDefault="000A3884">
      <w:pPr>
        <w:spacing w:after="0" w:line="259" w:lineRule="auto"/>
        <w:ind w:left="35" w:right="0" w:firstLine="0"/>
        <w:jc w:val="center"/>
      </w:pPr>
      <w:r>
        <w:rPr>
          <w:sz w:val="13"/>
        </w:rPr>
        <w:t xml:space="preserve"> </w:t>
      </w:r>
    </w:p>
    <w:p w:rsidR="00C85C44" w:rsidRPr="000A3884" w:rsidRDefault="000A3884">
      <w:pPr>
        <w:spacing w:after="0" w:line="259" w:lineRule="auto"/>
        <w:ind w:left="35" w:right="0" w:firstLine="0"/>
        <w:jc w:val="center"/>
        <w:rPr>
          <w:b/>
          <w:sz w:val="48"/>
          <w:szCs w:val="48"/>
        </w:rPr>
      </w:pPr>
      <w:r w:rsidRPr="000A3884">
        <w:rPr>
          <w:b/>
          <w:sz w:val="48"/>
          <w:szCs w:val="48"/>
        </w:rPr>
        <w:t xml:space="preserve">Chosen Hill School </w:t>
      </w:r>
    </w:p>
    <w:p w:rsidR="00C85C44" w:rsidRDefault="000A3884">
      <w:pPr>
        <w:spacing w:after="0" w:line="259" w:lineRule="auto"/>
        <w:ind w:left="35" w:right="0" w:firstLine="0"/>
        <w:jc w:val="center"/>
      </w:pPr>
      <w:r>
        <w:rPr>
          <w:sz w:val="13"/>
        </w:rPr>
        <w:t xml:space="preserve"> </w:t>
      </w:r>
    </w:p>
    <w:p w:rsidR="00C85C44" w:rsidRDefault="000A3884">
      <w:pPr>
        <w:spacing w:after="0" w:line="259" w:lineRule="auto"/>
        <w:ind w:left="35" w:right="0" w:firstLine="0"/>
        <w:jc w:val="center"/>
      </w:pPr>
      <w:r>
        <w:rPr>
          <w:sz w:val="13"/>
        </w:rPr>
        <w:t xml:space="preserve"> </w:t>
      </w:r>
    </w:p>
    <w:p w:rsidR="00C85C44" w:rsidRDefault="000A3884">
      <w:pPr>
        <w:spacing w:after="0" w:line="259" w:lineRule="auto"/>
        <w:ind w:left="35" w:right="0" w:firstLine="0"/>
        <w:jc w:val="center"/>
      </w:pPr>
      <w:r>
        <w:rPr>
          <w:sz w:val="13"/>
        </w:rPr>
        <w:t xml:space="preserve"> </w:t>
      </w:r>
    </w:p>
    <w:p w:rsidR="00C85C44" w:rsidRDefault="000A3884" w:rsidP="00EA559F">
      <w:pPr>
        <w:spacing w:after="0" w:line="259" w:lineRule="auto"/>
        <w:ind w:left="35" w:right="0" w:firstLine="0"/>
        <w:jc w:val="center"/>
      </w:pPr>
      <w:r>
        <w:rPr>
          <w:sz w:val="13"/>
        </w:rPr>
        <w:t xml:space="preserve">  </w:t>
      </w:r>
    </w:p>
    <w:p w:rsidR="00C85C44" w:rsidRDefault="000A3884">
      <w:pPr>
        <w:spacing w:after="0" w:line="259" w:lineRule="auto"/>
        <w:ind w:left="0" w:right="2267" w:firstLine="0"/>
        <w:jc w:val="right"/>
      </w:pPr>
      <w:r>
        <w:rPr>
          <w:b/>
          <w:sz w:val="44"/>
        </w:rPr>
        <w:t xml:space="preserve">16 – 19 BURSARY FUND  </w:t>
      </w:r>
    </w:p>
    <w:p w:rsidR="00C85C44" w:rsidRDefault="000A3884">
      <w:pPr>
        <w:spacing w:after="0" w:line="259" w:lineRule="auto"/>
        <w:ind w:left="121" w:right="0" w:firstLine="0"/>
        <w:jc w:val="center"/>
      </w:pPr>
      <w:r>
        <w:rPr>
          <w:b/>
          <w:sz w:val="44"/>
        </w:rPr>
        <w:t xml:space="preserve"> </w:t>
      </w:r>
    </w:p>
    <w:p w:rsidR="00C85C44" w:rsidRDefault="000A3884">
      <w:pPr>
        <w:spacing w:after="0" w:line="259" w:lineRule="auto"/>
        <w:ind w:left="244" w:right="0" w:firstLine="0"/>
        <w:jc w:val="center"/>
      </w:pPr>
      <w:r>
        <w:rPr>
          <w:b/>
          <w:sz w:val="44"/>
        </w:rPr>
        <w:t xml:space="preserve">  </w:t>
      </w:r>
    </w:p>
    <w:p w:rsidR="00C85C44" w:rsidRDefault="000A3884">
      <w:pPr>
        <w:spacing w:after="0" w:line="259" w:lineRule="auto"/>
        <w:ind w:left="2619" w:right="0" w:firstLine="0"/>
        <w:jc w:val="left"/>
      </w:pPr>
      <w:r>
        <w:rPr>
          <w:b/>
          <w:sz w:val="44"/>
        </w:rPr>
        <w:t xml:space="preserve">APPLICATION FORM </w:t>
      </w:r>
    </w:p>
    <w:p w:rsidR="00C85C44" w:rsidRDefault="000A3884">
      <w:pPr>
        <w:spacing w:after="0" w:line="259" w:lineRule="auto"/>
        <w:ind w:left="121" w:right="0" w:firstLine="0"/>
        <w:jc w:val="center"/>
      </w:pPr>
      <w:r>
        <w:rPr>
          <w:b/>
          <w:sz w:val="44"/>
        </w:rPr>
        <w:t xml:space="preserve"> </w:t>
      </w:r>
    </w:p>
    <w:p w:rsidR="00C85C44" w:rsidRDefault="000A3884">
      <w:pPr>
        <w:spacing w:after="0" w:line="259" w:lineRule="auto"/>
        <w:ind w:left="99" w:right="0" w:firstLine="0"/>
        <w:jc w:val="center"/>
      </w:pPr>
      <w:r>
        <w:rPr>
          <w:b/>
          <w:sz w:val="36"/>
        </w:rPr>
        <w:t xml:space="preserve"> </w:t>
      </w:r>
    </w:p>
    <w:p w:rsidR="00C85C44" w:rsidRDefault="000A3884">
      <w:pPr>
        <w:spacing w:after="0" w:line="259" w:lineRule="auto"/>
        <w:ind w:left="99" w:right="0" w:firstLine="0"/>
        <w:jc w:val="center"/>
      </w:pPr>
      <w:r>
        <w:rPr>
          <w:b/>
          <w:sz w:val="36"/>
        </w:rPr>
        <w:t xml:space="preserve"> </w:t>
      </w:r>
    </w:p>
    <w:p w:rsidR="00C85C44" w:rsidRDefault="000A3884">
      <w:pPr>
        <w:spacing w:after="0" w:line="259" w:lineRule="auto"/>
        <w:ind w:left="0" w:right="0" w:firstLine="0"/>
        <w:jc w:val="left"/>
      </w:pPr>
      <w:r>
        <w:rPr>
          <w:b/>
          <w:sz w:val="28"/>
        </w:rPr>
        <w:t xml:space="preserve"> </w:t>
      </w:r>
      <w:r>
        <w:rPr>
          <w:b/>
          <w:sz w:val="28"/>
        </w:rPr>
        <w:tab/>
        <w:t xml:space="preserve"> </w:t>
      </w:r>
      <w:r>
        <w:rPr>
          <w:b/>
          <w:sz w:val="28"/>
        </w:rPr>
        <w:tab/>
        <w:t xml:space="preserve"> </w:t>
      </w:r>
      <w:r>
        <w:rPr>
          <w:sz w:val="24"/>
        </w:rPr>
        <w:t xml:space="preserve"> </w:t>
      </w:r>
    </w:p>
    <w:p w:rsidR="00C85C44" w:rsidRDefault="000A3884">
      <w:pPr>
        <w:spacing w:after="0" w:line="259" w:lineRule="auto"/>
        <w:ind w:left="0" w:right="0" w:firstLine="0"/>
        <w:jc w:val="left"/>
        <w:rPr>
          <w:sz w:val="24"/>
        </w:rPr>
      </w:pPr>
      <w:r>
        <w:rPr>
          <w:sz w:val="24"/>
        </w:rPr>
        <w:t xml:space="preserve"> </w:t>
      </w: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pPr>
    </w:p>
    <w:p w:rsidR="00EA559F" w:rsidRDefault="00EA559F">
      <w:pPr>
        <w:spacing w:after="0" w:line="259" w:lineRule="auto"/>
        <w:ind w:left="0" w:right="0" w:firstLine="0"/>
        <w:jc w:val="center"/>
        <w:rPr>
          <w:b/>
          <w:sz w:val="40"/>
        </w:rPr>
      </w:pPr>
    </w:p>
    <w:p w:rsidR="005E4596" w:rsidRDefault="005E4596">
      <w:pPr>
        <w:spacing w:after="0" w:line="259" w:lineRule="auto"/>
        <w:ind w:left="0" w:right="0" w:firstLine="0"/>
        <w:jc w:val="center"/>
        <w:rPr>
          <w:b/>
          <w:sz w:val="40"/>
        </w:rPr>
      </w:pPr>
    </w:p>
    <w:p w:rsidR="00C85C44" w:rsidRDefault="000A3884">
      <w:pPr>
        <w:spacing w:after="0" w:line="259" w:lineRule="auto"/>
        <w:ind w:left="0" w:right="0" w:firstLine="0"/>
        <w:jc w:val="center"/>
      </w:pPr>
      <w:r>
        <w:rPr>
          <w:b/>
          <w:sz w:val="40"/>
        </w:rPr>
        <w:lastRenderedPageBreak/>
        <w:t xml:space="preserve">CONTENTS </w:t>
      </w:r>
      <w:r>
        <w:rPr>
          <w:b/>
          <w:sz w:val="36"/>
        </w:rPr>
        <w:t xml:space="preserve"> </w:t>
      </w:r>
    </w:p>
    <w:p w:rsidR="00C85C44" w:rsidRDefault="000A3884">
      <w:pPr>
        <w:spacing w:after="0" w:line="259" w:lineRule="auto"/>
        <w:ind w:left="0" w:right="0" w:firstLine="0"/>
        <w:jc w:val="left"/>
      </w:pPr>
      <w:r>
        <w:rPr>
          <w:sz w:val="24"/>
        </w:rPr>
        <w:t xml:space="preserve"> </w:t>
      </w:r>
    </w:p>
    <w:p w:rsidR="00C85C44" w:rsidRDefault="000A3884">
      <w:pPr>
        <w:spacing w:after="0" w:line="259" w:lineRule="auto"/>
        <w:ind w:left="0" w:right="0" w:firstLine="0"/>
        <w:jc w:val="left"/>
      </w:pPr>
      <w:r>
        <w:rPr>
          <w:sz w:val="24"/>
        </w:rPr>
        <w:t xml:space="preserve"> </w:t>
      </w:r>
    </w:p>
    <w:p w:rsidR="00C85C44" w:rsidRDefault="000A3884">
      <w:pPr>
        <w:spacing w:after="0" w:line="259" w:lineRule="auto"/>
        <w:ind w:left="-5" w:right="0"/>
        <w:jc w:val="left"/>
      </w:pPr>
      <w:r>
        <w:rPr>
          <w:b/>
          <w:sz w:val="24"/>
        </w:rPr>
        <w:t>BACKGROUND</w:t>
      </w:r>
      <w:r>
        <w:rPr>
          <w:sz w:val="24"/>
        </w:rPr>
        <w:t xml:space="preserve"> </w:t>
      </w:r>
    </w:p>
    <w:p w:rsidR="00C85C44" w:rsidRDefault="000A3884">
      <w:pPr>
        <w:spacing w:after="0" w:line="259" w:lineRule="auto"/>
        <w:ind w:left="0" w:right="0" w:firstLine="0"/>
        <w:jc w:val="left"/>
      </w:pPr>
      <w:r>
        <w:rPr>
          <w:b/>
          <w:sz w:val="24"/>
        </w:rPr>
        <w:t xml:space="preserve"> </w:t>
      </w:r>
    </w:p>
    <w:p w:rsidR="00C85C44" w:rsidRDefault="000A3884">
      <w:pPr>
        <w:tabs>
          <w:tab w:val="center" w:pos="2906"/>
        </w:tabs>
        <w:spacing w:after="0" w:line="259" w:lineRule="auto"/>
        <w:ind w:left="-15" w:right="0" w:firstLine="0"/>
        <w:jc w:val="left"/>
      </w:pPr>
      <w:r>
        <w:rPr>
          <w:b/>
          <w:sz w:val="24"/>
        </w:rPr>
        <w:t xml:space="preserve">1.  </w:t>
      </w:r>
      <w:r>
        <w:rPr>
          <w:b/>
          <w:sz w:val="24"/>
        </w:rPr>
        <w:tab/>
        <w:t xml:space="preserve">WHAT IS THE 16-19 BURSARY FUND? </w:t>
      </w:r>
    </w:p>
    <w:p w:rsidR="00C85C44" w:rsidRDefault="000A3884">
      <w:pPr>
        <w:spacing w:after="0" w:line="259" w:lineRule="auto"/>
        <w:ind w:left="0" w:right="0" w:firstLine="0"/>
        <w:jc w:val="left"/>
      </w:pPr>
      <w:r>
        <w:rPr>
          <w:b/>
          <w:sz w:val="24"/>
        </w:rPr>
        <w:t xml:space="preserve"> </w:t>
      </w:r>
    </w:p>
    <w:p w:rsidR="00C85C44" w:rsidRDefault="000A3884">
      <w:pPr>
        <w:pStyle w:val="Heading1"/>
        <w:tabs>
          <w:tab w:val="center" w:pos="1415"/>
        </w:tabs>
        <w:ind w:left="-15" w:firstLine="0"/>
      </w:pPr>
      <w:r>
        <w:t xml:space="preserve">2.  </w:t>
      </w:r>
      <w:r>
        <w:tab/>
        <w:t xml:space="preserve">ELIGIBILITY </w:t>
      </w:r>
    </w:p>
    <w:p w:rsidR="00C85C44" w:rsidRDefault="000A3884">
      <w:pPr>
        <w:spacing w:after="0" w:line="259" w:lineRule="auto"/>
        <w:ind w:left="715" w:right="0"/>
        <w:jc w:val="left"/>
      </w:pPr>
      <w:r>
        <w:rPr>
          <w:sz w:val="24"/>
        </w:rPr>
        <w:t xml:space="preserve">2.1 Who is eligible to apply for 16-19 Bursary Funding? </w:t>
      </w:r>
    </w:p>
    <w:p w:rsidR="00C85C44" w:rsidRDefault="000A3884">
      <w:pPr>
        <w:spacing w:after="0" w:line="259" w:lineRule="auto"/>
        <w:ind w:left="715" w:right="0"/>
        <w:jc w:val="left"/>
      </w:pPr>
      <w:r>
        <w:rPr>
          <w:sz w:val="24"/>
        </w:rPr>
        <w:t>2.2 Who is not eligible for 16-19 Bursary Funding?</w:t>
      </w:r>
      <w:r>
        <w:rPr>
          <w:b/>
          <w:sz w:val="24"/>
        </w:rPr>
        <w:t xml:space="preserve"> </w:t>
      </w:r>
    </w:p>
    <w:p w:rsidR="00C85C44" w:rsidRDefault="000A3884">
      <w:pPr>
        <w:spacing w:after="0" w:line="259" w:lineRule="auto"/>
        <w:ind w:left="0" w:right="0" w:firstLine="0"/>
        <w:jc w:val="left"/>
      </w:pPr>
      <w:r>
        <w:rPr>
          <w:rFonts w:ascii="Times New Roman" w:eastAsia="Times New Roman" w:hAnsi="Times New Roman" w:cs="Times New Roman"/>
          <w:sz w:val="24"/>
        </w:rPr>
        <w:t xml:space="preserve"> </w:t>
      </w:r>
    </w:p>
    <w:p w:rsidR="00C85C44" w:rsidRDefault="000A3884">
      <w:pPr>
        <w:numPr>
          <w:ilvl w:val="0"/>
          <w:numId w:val="1"/>
        </w:numPr>
        <w:spacing w:after="0" w:line="259" w:lineRule="auto"/>
        <w:ind w:right="0" w:hanging="720"/>
        <w:jc w:val="left"/>
      </w:pPr>
      <w:r>
        <w:rPr>
          <w:b/>
          <w:sz w:val="24"/>
        </w:rPr>
        <w:t xml:space="preserve">WHAT CAN I SPEND MY BURSARY ON?   </w:t>
      </w:r>
    </w:p>
    <w:p w:rsidR="005E4596" w:rsidRDefault="000A3884">
      <w:pPr>
        <w:tabs>
          <w:tab w:val="center" w:pos="2447"/>
        </w:tabs>
        <w:spacing w:after="0" w:line="259" w:lineRule="auto"/>
        <w:ind w:left="0" w:right="0" w:firstLine="0"/>
        <w:jc w:val="left"/>
        <w:rPr>
          <w:sz w:val="24"/>
        </w:rPr>
      </w:pPr>
      <w:r>
        <w:rPr>
          <w:b/>
          <w:sz w:val="24"/>
        </w:rPr>
        <w:t xml:space="preserve"> </w:t>
      </w:r>
      <w:r>
        <w:rPr>
          <w:b/>
          <w:sz w:val="24"/>
        </w:rPr>
        <w:tab/>
      </w:r>
      <w:r>
        <w:rPr>
          <w:sz w:val="24"/>
        </w:rPr>
        <w:t xml:space="preserve">3.1 How do I spend my bursary? </w:t>
      </w:r>
    </w:p>
    <w:p w:rsidR="005E4596" w:rsidRPr="005E4596" w:rsidRDefault="005E4596">
      <w:pPr>
        <w:tabs>
          <w:tab w:val="center" w:pos="2447"/>
        </w:tabs>
        <w:spacing w:after="0" w:line="259" w:lineRule="auto"/>
        <w:ind w:left="0" w:right="0" w:firstLine="0"/>
        <w:jc w:val="left"/>
        <w:rPr>
          <w:sz w:val="24"/>
        </w:rPr>
      </w:pPr>
      <w:r>
        <w:rPr>
          <w:sz w:val="24"/>
        </w:rPr>
        <w:t xml:space="preserve">           3.2 Free School Meals</w:t>
      </w:r>
      <w:r>
        <w:rPr>
          <w:sz w:val="24"/>
        </w:rPr>
        <w:tab/>
      </w:r>
    </w:p>
    <w:p w:rsidR="00C85C44" w:rsidRDefault="000A3884">
      <w:pPr>
        <w:spacing w:after="0" w:line="259" w:lineRule="auto"/>
        <w:ind w:left="0" w:right="0" w:firstLine="0"/>
        <w:jc w:val="left"/>
      </w:pPr>
      <w:r>
        <w:rPr>
          <w:b/>
          <w:sz w:val="24"/>
        </w:rPr>
        <w:t xml:space="preserve"> </w:t>
      </w:r>
    </w:p>
    <w:p w:rsidR="00C85C44" w:rsidRDefault="000A3884">
      <w:pPr>
        <w:pStyle w:val="Heading1"/>
        <w:tabs>
          <w:tab w:val="center" w:pos="2767"/>
        </w:tabs>
        <w:ind w:left="-15" w:firstLine="0"/>
      </w:pPr>
      <w:r>
        <w:t xml:space="preserve">4.  </w:t>
      </w:r>
      <w:r>
        <w:tab/>
        <w:t xml:space="preserve">APPLICATIONS AND ASSESSMENT </w:t>
      </w:r>
    </w:p>
    <w:p w:rsidR="00C85C44" w:rsidRDefault="000A3884">
      <w:pPr>
        <w:spacing w:after="0" w:line="259" w:lineRule="auto"/>
        <w:ind w:left="715" w:right="0"/>
        <w:jc w:val="left"/>
      </w:pPr>
      <w:r>
        <w:rPr>
          <w:sz w:val="24"/>
        </w:rPr>
        <w:t xml:space="preserve">4.1 How does the school assess applications and allocate 16-19 Bursary funding? </w:t>
      </w:r>
    </w:p>
    <w:p w:rsidR="00C85C44" w:rsidRPr="008E31E5" w:rsidRDefault="008E31E5" w:rsidP="008E31E5">
      <w:pPr>
        <w:spacing w:after="0" w:line="259" w:lineRule="auto"/>
        <w:ind w:left="715" w:right="0"/>
        <w:jc w:val="left"/>
        <w:rPr>
          <w:sz w:val="24"/>
        </w:rPr>
      </w:pPr>
      <w:r>
        <w:rPr>
          <w:sz w:val="24"/>
        </w:rPr>
        <w:t>4.2 Group 1: High priority</w:t>
      </w:r>
      <w:r w:rsidR="000A3884">
        <w:rPr>
          <w:sz w:val="24"/>
        </w:rPr>
        <w:t xml:space="preserve"> </w:t>
      </w:r>
      <w:r>
        <w:rPr>
          <w:sz w:val="24"/>
        </w:rPr>
        <w:t>group</w:t>
      </w:r>
      <w:r w:rsidR="000A3884">
        <w:rPr>
          <w:sz w:val="24"/>
        </w:rPr>
        <w:t xml:space="preserve"> </w:t>
      </w:r>
    </w:p>
    <w:p w:rsidR="00C85C44" w:rsidRDefault="000A3884">
      <w:pPr>
        <w:spacing w:after="0" w:line="259" w:lineRule="auto"/>
        <w:ind w:left="715" w:right="0"/>
        <w:jc w:val="left"/>
      </w:pPr>
      <w:r>
        <w:rPr>
          <w:sz w:val="24"/>
        </w:rPr>
        <w:t xml:space="preserve">4.3 </w:t>
      </w:r>
      <w:r w:rsidR="008E31E5">
        <w:rPr>
          <w:sz w:val="24"/>
        </w:rPr>
        <w:t>Group 2: Medium priority group</w:t>
      </w:r>
    </w:p>
    <w:p w:rsidR="00C85C44" w:rsidRDefault="000A3884">
      <w:pPr>
        <w:spacing w:after="0" w:line="259" w:lineRule="auto"/>
        <w:ind w:left="715" w:right="0"/>
        <w:jc w:val="left"/>
      </w:pPr>
      <w:r>
        <w:rPr>
          <w:sz w:val="24"/>
        </w:rPr>
        <w:t xml:space="preserve">4.4 </w:t>
      </w:r>
      <w:r w:rsidR="008E31E5">
        <w:rPr>
          <w:sz w:val="24"/>
        </w:rPr>
        <w:t>Group 3: Low priority group</w:t>
      </w:r>
    </w:p>
    <w:p w:rsidR="00C85C44" w:rsidRDefault="000A3884">
      <w:pPr>
        <w:spacing w:after="0" w:line="259" w:lineRule="auto"/>
        <w:ind w:left="0" w:right="0" w:firstLine="0"/>
        <w:jc w:val="left"/>
      </w:pPr>
      <w:r>
        <w:rPr>
          <w:b/>
          <w:sz w:val="24"/>
        </w:rPr>
        <w:t xml:space="preserve"> </w:t>
      </w:r>
    </w:p>
    <w:p w:rsidR="00C85C44" w:rsidRDefault="000A3884">
      <w:pPr>
        <w:numPr>
          <w:ilvl w:val="0"/>
          <w:numId w:val="2"/>
        </w:numPr>
        <w:spacing w:after="0" w:line="259" w:lineRule="auto"/>
        <w:ind w:right="0" w:hanging="720"/>
        <w:jc w:val="left"/>
      </w:pPr>
      <w:r>
        <w:rPr>
          <w:b/>
          <w:sz w:val="24"/>
        </w:rPr>
        <w:t xml:space="preserve">CONDITIONS </w:t>
      </w:r>
    </w:p>
    <w:p w:rsidR="00C85C44" w:rsidRDefault="000A3884">
      <w:pPr>
        <w:spacing w:after="0" w:line="259" w:lineRule="auto"/>
        <w:ind w:left="0" w:right="0" w:firstLine="0"/>
        <w:jc w:val="left"/>
      </w:pPr>
      <w:r>
        <w:rPr>
          <w:b/>
          <w:sz w:val="24"/>
        </w:rPr>
        <w:t xml:space="preserve"> </w:t>
      </w:r>
    </w:p>
    <w:p w:rsidR="00C85C44" w:rsidRDefault="000A3884">
      <w:pPr>
        <w:numPr>
          <w:ilvl w:val="0"/>
          <w:numId w:val="2"/>
        </w:numPr>
        <w:spacing w:after="0" w:line="259" w:lineRule="auto"/>
        <w:ind w:right="0" w:hanging="720"/>
        <w:jc w:val="left"/>
      </w:pPr>
      <w:r>
        <w:rPr>
          <w:b/>
          <w:sz w:val="24"/>
        </w:rPr>
        <w:t xml:space="preserve">APPEALS </w:t>
      </w:r>
    </w:p>
    <w:p w:rsidR="00C85C44" w:rsidRDefault="000A3884">
      <w:pPr>
        <w:spacing w:after="0" w:line="259" w:lineRule="auto"/>
        <w:ind w:left="0" w:right="0" w:firstLine="0"/>
        <w:jc w:val="left"/>
      </w:pPr>
      <w:r>
        <w:rPr>
          <w:b/>
          <w:sz w:val="24"/>
        </w:rPr>
        <w:t xml:space="preserve"> </w:t>
      </w:r>
    </w:p>
    <w:p w:rsidR="00C85C44" w:rsidRDefault="000A3884">
      <w:pPr>
        <w:numPr>
          <w:ilvl w:val="0"/>
          <w:numId w:val="2"/>
        </w:numPr>
        <w:spacing w:after="0" w:line="259" w:lineRule="auto"/>
        <w:ind w:right="0" w:hanging="720"/>
        <w:jc w:val="left"/>
      </w:pPr>
      <w:r>
        <w:rPr>
          <w:b/>
          <w:sz w:val="24"/>
        </w:rPr>
        <w:t xml:space="preserve">FRAUD </w:t>
      </w:r>
    </w:p>
    <w:p w:rsidR="00C85C44" w:rsidRDefault="000A3884">
      <w:pPr>
        <w:spacing w:after="24" w:line="259" w:lineRule="auto"/>
        <w:ind w:left="0" w:right="0" w:firstLine="0"/>
        <w:jc w:val="left"/>
      </w:pPr>
      <w:r>
        <w:rPr>
          <w:b/>
          <w:sz w:val="24"/>
        </w:rPr>
        <w:t xml:space="preserve"> </w:t>
      </w:r>
    </w:p>
    <w:p w:rsidR="00C85C44" w:rsidRDefault="000A3884">
      <w:pPr>
        <w:numPr>
          <w:ilvl w:val="0"/>
          <w:numId w:val="2"/>
        </w:numPr>
        <w:spacing w:after="31" w:line="259" w:lineRule="auto"/>
        <w:ind w:right="0" w:hanging="720"/>
        <w:jc w:val="left"/>
      </w:pPr>
      <w:r>
        <w:rPr>
          <w:b/>
          <w:sz w:val="24"/>
        </w:rPr>
        <w:t xml:space="preserve">NOTES  </w:t>
      </w:r>
    </w:p>
    <w:p w:rsidR="00C85C44" w:rsidRDefault="000A3884">
      <w:pPr>
        <w:spacing w:after="21" w:line="259" w:lineRule="auto"/>
        <w:ind w:left="0" w:right="0" w:firstLine="0"/>
        <w:jc w:val="left"/>
      </w:pPr>
      <w:r>
        <w:rPr>
          <w:b/>
          <w:sz w:val="24"/>
        </w:rPr>
        <w:t xml:space="preserve"> </w:t>
      </w:r>
    </w:p>
    <w:p w:rsidR="00C85C44" w:rsidRDefault="000A3884" w:rsidP="00F640A8">
      <w:pPr>
        <w:spacing w:after="31" w:line="259" w:lineRule="auto"/>
        <w:ind w:left="720" w:right="0" w:firstLine="0"/>
        <w:jc w:val="left"/>
      </w:pPr>
      <w:r>
        <w:rPr>
          <w:b/>
          <w:sz w:val="24"/>
        </w:rPr>
        <w:t xml:space="preserve">16-19 BURSARY FUND APPLICATION FORM </w:t>
      </w:r>
    </w:p>
    <w:p w:rsidR="00C85C44" w:rsidRDefault="000A3884">
      <w:pPr>
        <w:spacing w:after="24" w:line="259" w:lineRule="auto"/>
        <w:ind w:left="0" w:right="0" w:firstLine="0"/>
        <w:jc w:val="left"/>
      </w:pPr>
      <w:r>
        <w:rPr>
          <w:b/>
          <w:sz w:val="24"/>
        </w:rPr>
        <w:t xml:space="preserve"> </w:t>
      </w:r>
    </w:p>
    <w:p w:rsidR="00C85C44" w:rsidRDefault="000A3884" w:rsidP="00F640A8">
      <w:pPr>
        <w:spacing w:after="0" w:line="259" w:lineRule="auto"/>
        <w:ind w:left="720" w:right="0" w:firstLine="0"/>
        <w:jc w:val="left"/>
      </w:pPr>
      <w:r>
        <w:rPr>
          <w:b/>
          <w:sz w:val="24"/>
        </w:rPr>
        <w:t xml:space="preserve">LEARNING AGREEMENT </w:t>
      </w:r>
    </w:p>
    <w:p w:rsidR="00C85C44" w:rsidRDefault="000A3884">
      <w:pPr>
        <w:spacing w:after="0" w:line="259" w:lineRule="auto"/>
        <w:ind w:left="4820" w:right="0" w:firstLine="0"/>
        <w:jc w:val="left"/>
      </w:pPr>
      <w:r>
        <w:rPr>
          <w:b/>
          <w:sz w:val="22"/>
        </w:rPr>
        <w:t xml:space="preserve"> </w:t>
      </w:r>
      <w:r>
        <w:rPr>
          <w:b/>
          <w:sz w:val="22"/>
        </w:rPr>
        <w:tab/>
      </w:r>
      <w:r>
        <w:rPr>
          <w:b/>
        </w:rPr>
        <w:t xml:space="preserve"> </w:t>
      </w:r>
    </w:p>
    <w:p w:rsidR="00C85C44" w:rsidRDefault="000A3884">
      <w:pPr>
        <w:spacing w:after="0" w:line="259" w:lineRule="auto"/>
        <w:ind w:left="0" w:right="0" w:firstLine="0"/>
        <w:jc w:val="left"/>
      </w:pPr>
      <w:r>
        <w:rPr>
          <w:b/>
          <w:sz w:val="24"/>
        </w:rPr>
        <w:t xml:space="preserve"> </w:t>
      </w:r>
    </w:p>
    <w:p w:rsidR="00C85C44" w:rsidRDefault="000A3884">
      <w:pPr>
        <w:pStyle w:val="Heading1"/>
        <w:ind w:left="-5"/>
      </w:pPr>
      <w:r>
        <w:t xml:space="preserve">BACKGROUND </w:t>
      </w:r>
    </w:p>
    <w:p w:rsidR="00C85C44" w:rsidRDefault="000A3884">
      <w:pPr>
        <w:spacing w:after="0" w:line="259" w:lineRule="auto"/>
        <w:ind w:left="0" w:right="0" w:firstLine="0"/>
        <w:jc w:val="left"/>
      </w:pPr>
      <w:r>
        <w:t xml:space="preserve"> </w:t>
      </w:r>
    </w:p>
    <w:p w:rsidR="00C85C44" w:rsidRDefault="000A3884">
      <w:pPr>
        <w:spacing w:after="270"/>
        <w:ind w:left="-5" w:right="0"/>
      </w:pPr>
      <w:r>
        <w:t xml:space="preserve">The bursary fund provides financial support to help Sixth Form students overcome the specific financial barriers to participation they face so they can remain in education. From September 2022, the way funds are allocated has been amended. This </w:t>
      </w:r>
      <w:r w:rsidR="003A6AD4">
        <w:t>protocol</w:t>
      </w:r>
      <w:r>
        <w:t xml:space="preserve"> is based on advice provided by the Government and sets out how Chosen Hill School will distribute the funds. </w:t>
      </w:r>
    </w:p>
    <w:p w:rsidR="00C85C44" w:rsidRDefault="000A3884">
      <w:pPr>
        <w:spacing w:after="0" w:line="259" w:lineRule="auto"/>
        <w:ind w:left="-5" w:right="0"/>
        <w:jc w:val="left"/>
      </w:pPr>
      <w:r>
        <w:rPr>
          <w:b/>
          <w:sz w:val="24"/>
        </w:rPr>
        <w:t xml:space="preserve">1. WHAT IS THE 16-19 BURSARY FUND? </w:t>
      </w:r>
    </w:p>
    <w:p w:rsidR="00C85C44" w:rsidRDefault="000A3884">
      <w:pPr>
        <w:spacing w:after="0" w:line="259" w:lineRule="auto"/>
        <w:ind w:left="720" w:right="0" w:firstLine="0"/>
        <w:jc w:val="left"/>
      </w:pPr>
      <w:r>
        <w:rPr>
          <w:b/>
        </w:rPr>
        <w:t xml:space="preserve"> </w:t>
      </w:r>
    </w:p>
    <w:p w:rsidR="00C85C44" w:rsidRDefault="000A3884">
      <w:pPr>
        <w:ind w:left="-5" w:right="0"/>
      </w:pPr>
      <w:r>
        <w:t xml:space="preserve">The 16-19 Bursary fund is made available from the Government, to provide assistance to students whose access to, or completion of, education is inhibited by financial constraints or barriers.  </w:t>
      </w:r>
    </w:p>
    <w:p w:rsidR="00C85C44" w:rsidRDefault="000A3884">
      <w:pPr>
        <w:spacing w:after="21" w:line="259" w:lineRule="auto"/>
        <w:ind w:left="0" w:right="0" w:firstLine="0"/>
        <w:jc w:val="left"/>
      </w:pPr>
      <w:r>
        <w:rPr>
          <w:b/>
        </w:rPr>
        <w:t xml:space="preserve"> </w:t>
      </w:r>
    </w:p>
    <w:p w:rsidR="00C85C44" w:rsidRDefault="000A3884">
      <w:pPr>
        <w:pStyle w:val="Heading1"/>
        <w:ind w:left="-5"/>
      </w:pPr>
      <w:r>
        <w:t xml:space="preserve">2. ELIGIBILITY </w:t>
      </w:r>
    </w:p>
    <w:p w:rsidR="00C85C44" w:rsidRDefault="000A3884">
      <w:pPr>
        <w:spacing w:after="0" w:line="259" w:lineRule="auto"/>
        <w:ind w:left="0" w:right="0" w:firstLine="0"/>
        <w:jc w:val="left"/>
      </w:pPr>
      <w:r>
        <w:rPr>
          <w:b/>
        </w:rPr>
        <w:t xml:space="preserve"> </w:t>
      </w:r>
    </w:p>
    <w:p w:rsidR="00C85C44" w:rsidRDefault="000A3884">
      <w:pPr>
        <w:spacing w:after="1" w:line="259" w:lineRule="auto"/>
        <w:ind w:left="-5" w:right="0"/>
        <w:jc w:val="left"/>
      </w:pPr>
      <w:r>
        <w:rPr>
          <w:b/>
          <w:sz w:val="22"/>
        </w:rPr>
        <w:t xml:space="preserve">2.1 Who is eligible to apply for 16-19 Bursary Funding? </w:t>
      </w:r>
    </w:p>
    <w:p w:rsidR="00C85C44" w:rsidRDefault="000A3884">
      <w:pPr>
        <w:spacing w:after="0" w:line="259" w:lineRule="auto"/>
        <w:ind w:left="0" w:right="0" w:firstLine="0"/>
        <w:jc w:val="left"/>
      </w:pPr>
      <w:r>
        <w:rPr>
          <w:sz w:val="24"/>
        </w:rPr>
        <w:t xml:space="preserve"> </w:t>
      </w:r>
    </w:p>
    <w:p w:rsidR="00C85C44" w:rsidRDefault="000A3884">
      <w:pPr>
        <w:spacing w:after="247"/>
        <w:ind w:left="-5" w:right="0"/>
      </w:pPr>
      <w:r>
        <w:t>Students following Government funded full-time or part-time courses, who are 16 years and over, and under 19 years of age on 31</w:t>
      </w:r>
      <w:r>
        <w:rPr>
          <w:vertAlign w:val="superscript"/>
        </w:rPr>
        <w:t>st</w:t>
      </w:r>
      <w:r>
        <w:t xml:space="preserve"> August in the academic year in which they start their programme of study, who fulfil the residency criteria in the </w:t>
      </w:r>
      <w:r>
        <w:rPr>
          <w:i/>
        </w:rPr>
        <w:t>ESFA Funding Guidance for young people 2022/23</w:t>
      </w:r>
      <w:r>
        <w:rPr>
          <w:b/>
          <w:vertAlign w:val="superscript"/>
        </w:rPr>
        <w:footnoteReference w:id="1"/>
      </w:r>
      <w:r>
        <w:t>.</w:t>
      </w:r>
      <w:r>
        <w:rPr>
          <w:i/>
        </w:rPr>
        <w:t xml:space="preserve"> </w:t>
      </w:r>
      <w:r>
        <w:t xml:space="preserve">To be eligible for funding, you must show evidence that you satisfy one or more of the following criteria: </w:t>
      </w:r>
    </w:p>
    <w:p w:rsidR="00C85C44" w:rsidRDefault="000A3884">
      <w:pPr>
        <w:numPr>
          <w:ilvl w:val="0"/>
          <w:numId w:val="3"/>
        </w:numPr>
        <w:ind w:right="0" w:hanging="360"/>
      </w:pPr>
      <w:r>
        <w:t xml:space="preserve">Being a young person in care. </w:t>
      </w:r>
    </w:p>
    <w:p w:rsidR="00C85C44" w:rsidRDefault="000A3884">
      <w:pPr>
        <w:numPr>
          <w:ilvl w:val="0"/>
          <w:numId w:val="3"/>
        </w:numPr>
        <w:ind w:right="0" w:hanging="360"/>
      </w:pPr>
      <w:r>
        <w:t xml:space="preserve">Being a care leaver. </w:t>
      </w:r>
    </w:p>
    <w:p w:rsidR="00C85C44" w:rsidRDefault="000A3884">
      <w:pPr>
        <w:numPr>
          <w:ilvl w:val="0"/>
          <w:numId w:val="3"/>
        </w:numPr>
        <w:ind w:right="0" w:hanging="360"/>
      </w:pPr>
      <w:r>
        <w:t xml:space="preserve">Being in direct receipt of Income Support or Universal Credit.  </w:t>
      </w:r>
    </w:p>
    <w:p w:rsidR="00C85C44" w:rsidRDefault="000A3884">
      <w:pPr>
        <w:numPr>
          <w:ilvl w:val="0"/>
          <w:numId w:val="3"/>
        </w:numPr>
        <w:ind w:right="0" w:hanging="360"/>
      </w:pPr>
      <w:r>
        <w:t xml:space="preserve">Being a disabled young person in receipt of both Employment Support Allowance and Disability Living Allowance (or Personal Independence Payment). </w:t>
      </w:r>
    </w:p>
    <w:p w:rsidR="00C85C44" w:rsidRDefault="000A3884">
      <w:pPr>
        <w:numPr>
          <w:ilvl w:val="0"/>
          <w:numId w:val="3"/>
        </w:numPr>
        <w:ind w:right="0" w:hanging="360"/>
      </w:pPr>
      <w:r>
        <w:t xml:space="preserve">Being in receipt of Free School Meals. </w:t>
      </w:r>
    </w:p>
    <w:p w:rsidR="00DD2D17" w:rsidRDefault="000A3884">
      <w:pPr>
        <w:numPr>
          <w:ilvl w:val="0"/>
          <w:numId w:val="3"/>
        </w:numPr>
        <w:ind w:right="0" w:hanging="360"/>
      </w:pPr>
      <w:r>
        <w:t>Providing evidence of financial hardship.</w:t>
      </w:r>
    </w:p>
    <w:p w:rsidR="00C85C44" w:rsidRDefault="00DD2D17">
      <w:pPr>
        <w:numPr>
          <w:ilvl w:val="0"/>
          <w:numId w:val="3"/>
        </w:numPr>
        <w:ind w:right="0" w:hanging="360"/>
      </w:pPr>
      <w:r>
        <w:t>Unaccompanied asylum seeking children.</w:t>
      </w:r>
    </w:p>
    <w:p w:rsidR="00C85C44" w:rsidRDefault="000A3884">
      <w:pPr>
        <w:spacing w:after="0" w:line="259" w:lineRule="auto"/>
        <w:ind w:left="0" w:right="0" w:firstLine="0"/>
        <w:jc w:val="left"/>
      </w:pPr>
      <w:r>
        <w:rPr>
          <w:b/>
        </w:rPr>
        <w:t xml:space="preserve"> </w:t>
      </w:r>
    </w:p>
    <w:p w:rsidR="00C85C44" w:rsidRPr="005E4596" w:rsidRDefault="000A3884">
      <w:pPr>
        <w:spacing w:after="43" w:line="259" w:lineRule="auto"/>
        <w:ind w:left="0" w:right="0" w:firstLine="0"/>
        <w:jc w:val="left"/>
        <w:rPr>
          <w:sz w:val="22"/>
        </w:rPr>
      </w:pPr>
      <w:r w:rsidRPr="005E4596">
        <w:rPr>
          <w:b/>
          <w:sz w:val="22"/>
        </w:rPr>
        <w:t xml:space="preserve">2.2 Who is not eligible for 16-19 Bursary Funding? </w:t>
      </w:r>
    </w:p>
    <w:p w:rsidR="00C85C44" w:rsidRDefault="000A3884">
      <w:pPr>
        <w:spacing w:after="0" w:line="259" w:lineRule="auto"/>
        <w:ind w:left="360" w:right="0" w:firstLine="0"/>
        <w:jc w:val="left"/>
      </w:pPr>
      <w:r>
        <w:rPr>
          <w:b/>
          <w:sz w:val="24"/>
        </w:rPr>
        <w:t xml:space="preserve"> </w:t>
      </w:r>
    </w:p>
    <w:p w:rsidR="00C85C44" w:rsidRDefault="000A3884">
      <w:pPr>
        <w:numPr>
          <w:ilvl w:val="0"/>
          <w:numId w:val="3"/>
        </w:numPr>
        <w:ind w:right="0" w:hanging="360"/>
      </w:pPr>
      <w:r>
        <w:t>Students under 16 years of age or over 19 years of age on 31</w:t>
      </w:r>
      <w:r>
        <w:rPr>
          <w:vertAlign w:val="superscript"/>
        </w:rPr>
        <w:t>st</w:t>
      </w:r>
      <w:r>
        <w:t xml:space="preserve"> August 2022.</w:t>
      </w:r>
      <w:r>
        <w:rPr>
          <w:b/>
        </w:rPr>
        <w:t xml:space="preserve"> </w:t>
      </w:r>
    </w:p>
    <w:p w:rsidR="00DD2D17" w:rsidRDefault="000A3884">
      <w:pPr>
        <w:numPr>
          <w:ilvl w:val="0"/>
          <w:numId w:val="3"/>
        </w:numPr>
        <w:ind w:right="0" w:hanging="360"/>
      </w:pPr>
      <w:r>
        <w:t>Students who do not meet the residency qualifications.</w:t>
      </w:r>
    </w:p>
    <w:p w:rsidR="00C85C44" w:rsidRPr="00DD2D17" w:rsidRDefault="00DD2D17">
      <w:pPr>
        <w:numPr>
          <w:ilvl w:val="0"/>
          <w:numId w:val="3"/>
        </w:numPr>
        <w:ind w:right="0" w:hanging="360"/>
      </w:pPr>
      <w:r>
        <w:t>Students who are citizens of EU (or European Economic Area (EEA)) countries (other than Irish citizens) who enter the UK after 31 December 2020 who cannot demonstrate that they are legally resident in the UK.</w:t>
      </w:r>
    </w:p>
    <w:p w:rsidR="00DD2D17" w:rsidRDefault="00DD2D17">
      <w:pPr>
        <w:numPr>
          <w:ilvl w:val="0"/>
          <w:numId w:val="3"/>
        </w:numPr>
        <w:ind w:right="0" w:hanging="360"/>
      </w:pPr>
      <w:r>
        <w:t>Accompanied asylum seeking children.</w:t>
      </w:r>
    </w:p>
    <w:p w:rsidR="00C85C44" w:rsidRDefault="000A3884" w:rsidP="00891712">
      <w:pPr>
        <w:spacing w:after="0" w:line="259" w:lineRule="auto"/>
        <w:ind w:left="775" w:right="0" w:firstLine="0"/>
        <w:jc w:val="center"/>
      </w:pPr>
      <w:r>
        <w:t xml:space="preserve">  </w:t>
      </w:r>
    </w:p>
    <w:p w:rsidR="00C85C44" w:rsidRDefault="000A3884">
      <w:pPr>
        <w:spacing w:after="0" w:line="259" w:lineRule="auto"/>
        <w:ind w:left="5180" w:right="0" w:firstLine="0"/>
        <w:jc w:val="left"/>
      </w:pPr>
      <w:r>
        <w:t xml:space="preserve"> </w:t>
      </w:r>
      <w:r>
        <w:tab/>
      </w:r>
      <w:r>
        <w:rPr>
          <w:b/>
          <w:sz w:val="36"/>
        </w:rPr>
        <w:t xml:space="preserve"> </w:t>
      </w:r>
    </w:p>
    <w:p w:rsidR="00C85C44" w:rsidRDefault="000A3884">
      <w:pPr>
        <w:spacing w:after="28" w:line="259" w:lineRule="auto"/>
        <w:ind w:left="0" w:right="0" w:firstLine="0"/>
        <w:jc w:val="left"/>
      </w:pPr>
      <w:r>
        <w:rPr>
          <w:b/>
        </w:rPr>
        <w:t xml:space="preserve">  </w:t>
      </w:r>
      <w:r>
        <w:rPr>
          <w:b/>
        </w:rPr>
        <w:tab/>
        <w:t xml:space="preserve"> </w:t>
      </w:r>
    </w:p>
    <w:p w:rsidR="00C85C44" w:rsidRDefault="000A3884">
      <w:pPr>
        <w:numPr>
          <w:ilvl w:val="0"/>
          <w:numId w:val="4"/>
        </w:numPr>
        <w:spacing w:after="0" w:line="259" w:lineRule="auto"/>
        <w:ind w:right="0" w:hanging="567"/>
        <w:jc w:val="left"/>
      </w:pPr>
      <w:r>
        <w:rPr>
          <w:b/>
          <w:sz w:val="24"/>
        </w:rPr>
        <w:t>WHAT CAN I SPEND MY BURSARY ON?</w:t>
      </w:r>
      <w:r>
        <w:rPr>
          <w:b/>
        </w:rPr>
        <w:t xml:space="preserve"> </w:t>
      </w:r>
    </w:p>
    <w:p w:rsidR="00C85C44" w:rsidRDefault="000A3884">
      <w:pPr>
        <w:spacing w:after="0" w:line="259" w:lineRule="auto"/>
        <w:ind w:left="0" w:right="0" w:firstLine="0"/>
        <w:jc w:val="left"/>
      </w:pPr>
      <w:r>
        <w:t xml:space="preserve"> </w:t>
      </w:r>
    </w:p>
    <w:p w:rsidR="00C85C44" w:rsidRDefault="000A3884">
      <w:pPr>
        <w:ind w:left="-5" w:right="0"/>
      </w:pPr>
      <w:r>
        <w:t xml:space="preserve">The bursary can be spent on the essential costs of participating in your study programme. This could include, but is not limited to, the following:  </w:t>
      </w:r>
    </w:p>
    <w:p w:rsidR="00C85C44" w:rsidRDefault="000A3884">
      <w:pPr>
        <w:spacing w:after="0" w:line="259" w:lineRule="auto"/>
        <w:ind w:left="0" w:right="0" w:firstLine="0"/>
        <w:jc w:val="left"/>
      </w:pPr>
      <w:r>
        <w:t xml:space="preserve"> </w:t>
      </w:r>
    </w:p>
    <w:p w:rsidR="00CE5FC8" w:rsidRDefault="000A3884">
      <w:pPr>
        <w:numPr>
          <w:ilvl w:val="1"/>
          <w:numId w:val="5"/>
        </w:numPr>
        <w:spacing w:after="5" w:line="233" w:lineRule="auto"/>
        <w:ind w:right="0" w:hanging="360"/>
      </w:pPr>
      <w:r>
        <w:t>Text books or other books related to your subjects</w:t>
      </w:r>
      <w:r w:rsidR="00CE5FC8">
        <w:t xml:space="preserve"> (which are returnable to the school at the end of study programme).</w:t>
      </w:r>
    </w:p>
    <w:p w:rsidR="00CE5FC8" w:rsidRDefault="00CE5FC8">
      <w:pPr>
        <w:numPr>
          <w:ilvl w:val="1"/>
          <w:numId w:val="5"/>
        </w:numPr>
        <w:spacing w:after="5" w:line="233" w:lineRule="auto"/>
        <w:ind w:right="0" w:hanging="360"/>
      </w:pPr>
      <w:r>
        <w:t>S</w:t>
      </w:r>
      <w:r w:rsidR="000A3884">
        <w:t>tationery / revision aids</w:t>
      </w:r>
      <w:r>
        <w:t xml:space="preserve"> (which are returnable to the school at the end of the study programme).</w:t>
      </w:r>
    </w:p>
    <w:p w:rsidR="00C85C44" w:rsidRDefault="000A3884">
      <w:pPr>
        <w:numPr>
          <w:ilvl w:val="1"/>
          <w:numId w:val="5"/>
        </w:numPr>
        <w:spacing w:after="5" w:line="233" w:lineRule="auto"/>
        <w:ind w:right="0" w:hanging="360"/>
      </w:pPr>
      <w:r>
        <w:t xml:space="preserve">Laptop, tablet, printer, ink, etc. </w:t>
      </w:r>
      <w:r w:rsidR="00CE5FC8">
        <w:t>(which are returnable to the school at the end of the study programme)</w:t>
      </w:r>
    </w:p>
    <w:p w:rsidR="00C85C44" w:rsidRDefault="000A3884">
      <w:pPr>
        <w:numPr>
          <w:ilvl w:val="1"/>
          <w:numId w:val="5"/>
        </w:numPr>
        <w:ind w:right="0" w:hanging="360"/>
      </w:pPr>
      <w:r>
        <w:t xml:space="preserve">School trips and visits  </w:t>
      </w:r>
    </w:p>
    <w:p w:rsidR="007A594F" w:rsidRDefault="000A3884">
      <w:pPr>
        <w:numPr>
          <w:ilvl w:val="1"/>
          <w:numId w:val="5"/>
        </w:numPr>
        <w:ind w:right="0" w:hanging="360"/>
      </w:pPr>
      <w:r>
        <w:t>School lunches (money will be added to your cashless catering account for use in the canteen)</w:t>
      </w:r>
    </w:p>
    <w:p w:rsidR="00C85C44" w:rsidRDefault="000A3884">
      <w:pPr>
        <w:numPr>
          <w:ilvl w:val="1"/>
          <w:numId w:val="5"/>
        </w:numPr>
        <w:ind w:right="0" w:hanging="360"/>
      </w:pPr>
      <w:r>
        <w:t xml:space="preserve">Equipment for your course. </w:t>
      </w:r>
    </w:p>
    <w:p w:rsidR="00C85C44" w:rsidRDefault="000A3884">
      <w:pPr>
        <w:numPr>
          <w:ilvl w:val="1"/>
          <w:numId w:val="5"/>
        </w:numPr>
        <w:ind w:right="0" w:hanging="360"/>
      </w:pPr>
      <w:r>
        <w:t xml:space="preserve">Transport costs – bus or train fares </w:t>
      </w:r>
      <w:r w:rsidR="00603DF0">
        <w:t>(with proof of costs incurred e.g. receipts, tickets, etc)</w:t>
      </w:r>
    </w:p>
    <w:p w:rsidR="00C85C44" w:rsidRDefault="000A3884">
      <w:pPr>
        <w:numPr>
          <w:ilvl w:val="1"/>
          <w:numId w:val="5"/>
        </w:numPr>
        <w:ind w:right="0" w:hanging="360"/>
      </w:pPr>
      <w:r>
        <w:t xml:space="preserve">Transport for university/job interviews  </w:t>
      </w:r>
    </w:p>
    <w:p w:rsidR="00C85C44" w:rsidRDefault="000A3884">
      <w:pPr>
        <w:spacing w:after="0" w:line="259" w:lineRule="auto"/>
        <w:ind w:left="0" w:right="0" w:firstLine="0"/>
        <w:jc w:val="left"/>
      </w:pPr>
      <w:r>
        <w:t xml:space="preserve"> </w:t>
      </w:r>
    </w:p>
    <w:p w:rsidR="00C85C44" w:rsidRDefault="000A3884">
      <w:pPr>
        <w:ind w:left="-5" w:right="0"/>
      </w:pPr>
      <w:r>
        <w:t>If you are unsure if something could be included or not, please ask</w:t>
      </w:r>
      <w:r w:rsidR="003F74E9">
        <w:t xml:space="preserve"> Mrs Bowden in the Sixth Form.</w:t>
      </w:r>
      <w:r>
        <w:t xml:space="preserve"> </w:t>
      </w:r>
    </w:p>
    <w:p w:rsidR="00C85C44" w:rsidRDefault="000A3884">
      <w:pPr>
        <w:spacing w:after="19" w:line="259" w:lineRule="auto"/>
        <w:ind w:left="0" w:right="0" w:firstLine="0"/>
        <w:jc w:val="left"/>
      </w:pPr>
      <w:r>
        <w:t xml:space="preserve"> </w:t>
      </w:r>
    </w:p>
    <w:p w:rsidR="00C85C44" w:rsidRDefault="000A3884">
      <w:pPr>
        <w:spacing w:after="0" w:line="259" w:lineRule="auto"/>
        <w:ind w:left="-5" w:right="0"/>
        <w:jc w:val="left"/>
      </w:pPr>
      <w:r>
        <w:rPr>
          <w:b/>
          <w:sz w:val="24"/>
        </w:rPr>
        <w:t xml:space="preserve">3.1 How do I spend my bursary? </w:t>
      </w:r>
    </w:p>
    <w:p w:rsidR="00C85C44" w:rsidRDefault="000A3884">
      <w:pPr>
        <w:spacing w:after="0" w:line="259" w:lineRule="auto"/>
        <w:ind w:left="0" w:right="0" w:firstLine="0"/>
        <w:jc w:val="left"/>
      </w:pPr>
      <w:r>
        <w:rPr>
          <w:b/>
        </w:rPr>
        <w:t xml:space="preserve"> </w:t>
      </w:r>
    </w:p>
    <w:p w:rsidR="00C85C44" w:rsidRDefault="00AE0BD8">
      <w:pPr>
        <w:ind w:left="-5" w:right="0"/>
      </w:pPr>
      <w:r>
        <w:t>There are two</w:t>
      </w:r>
      <w:r w:rsidR="000A3884">
        <w:t xml:space="preserve"> ways to spend your bursary: </w:t>
      </w:r>
    </w:p>
    <w:p w:rsidR="00C85C44" w:rsidRDefault="000A3884">
      <w:pPr>
        <w:spacing w:after="0" w:line="259" w:lineRule="auto"/>
        <w:ind w:left="0" w:right="0" w:firstLine="0"/>
        <w:jc w:val="left"/>
      </w:pPr>
      <w:r>
        <w:t xml:space="preserve"> </w:t>
      </w:r>
    </w:p>
    <w:p w:rsidR="00AE0BD8" w:rsidRDefault="00AE0BD8" w:rsidP="00AE0BD8">
      <w:pPr>
        <w:numPr>
          <w:ilvl w:val="0"/>
          <w:numId w:val="6"/>
        </w:numPr>
        <w:spacing w:after="7" w:line="250" w:lineRule="auto"/>
        <w:ind w:right="0" w:hanging="284"/>
      </w:pPr>
      <w:r>
        <w:rPr>
          <w:b/>
        </w:rPr>
        <w:t>Ask the school to order the item for you and pay for it directly from your bursary</w:t>
      </w:r>
      <w:r>
        <w:t xml:space="preserve">. Complete the </w:t>
      </w:r>
    </w:p>
    <w:p w:rsidR="00AE0BD8" w:rsidRDefault="00AE0BD8" w:rsidP="00AE0BD8">
      <w:pPr>
        <w:spacing w:after="251"/>
        <w:ind w:left="294" w:right="0"/>
      </w:pPr>
      <w:r>
        <w:t>“Bursary Order Form” and hand in to Mrs Bowden in the Sixth Form. The order will be placed and you will be contacted via your school email account when the item is available to collect.</w:t>
      </w:r>
    </w:p>
    <w:p w:rsidR="00C85C44" w:rsidRDefault="000A3884" w:rsidP="00AE0BD8">
      <w:pPr>
        <w:numPr>
          <w:ilvl w:val="0"/>
          <w:numId w:val="6"/>
        </w:numPr>
        <w:spacing w:after="243"/>
        <w:ind w:right="0" w:hanging="284"/>
      </w:pPr>
      <w:r>
        <w:rPr>
          <w:b/>
        </w:rPr>
        <w:t>Petty cash - For items under £20</w:t>
      </w:r>
      <w:r w:rsidR="00891712">
        <w:rPr>
          <w:b/>
        </w:rPr>
        <w:t>,</w:t>
      </w:r>
      <w:r>
        <w:rPr>
          <w:b/>
        </w:rPr>
        <w:t xml:space="preserve"> </w:t>
      </w:r>
      <w:r w:rsidR="00891712">
        <w:rPr>
          <w:b/>
        </w:rPr>
        <w:t xml:space="preserve">you can </w:t>
      </w:r>
      <w:r>
        <w:rPr>
          <w:b/>
        </w:rPr>
        <w:t>claim cash</w:t>
      </w:r>
      <w:r w:rsidR="00891712">
        <w:rPr>
          <w:b/>
        </w:rPr>
        <w:t xml:space="preserve"> or a refund via bank transfer</w:t>
      </w:r>
      <w:r>
        <w:t xml:space="preserve">.  Complete the “Petty Cash Form”, attach </w:t>
      </w:r>
      <w:r w:rsidR="00891712">
        <w:t>your receipt(s) and bring to Mrs Bowden in the Sixth Form</w:t>
      </w:r>
      <w:r w:rsidR="00AE0BD8">
        <w:t>.  Remember to check before you buy your item that it is included in the list of</w:t>
      </w:r>
      <w:r w:rsidR="00891712">
        <w:t xml:space="preserve"> approved items.</w:t>
      </w:r>
    </w:p>
    <w:p w:rsidR="00313BE4" w:rsidRDefault="00313BE4" w:rsidP="00313BE4">
      <w:pPr>
        <w:ind w:left="0" w:right="0" w:firstLine="284"/>
      </w:pPr>
      <w:r>
        <w:t xml:space="preserve">Reimbursements must be supported with documentary evidence of costs incurred e.g. receipts of purchase. </w:t>
      </w:r>
    </w:p>
    <w:p w:rsidR="00313BE4" w:rsidRDefault="00313BE4" w:rsidP="00313BE4">
      <w:pPr>
        <w:spacing w:after="231"/>
        <w:ind w:left="284" w:right="0" w:firstLine="0"/>
      </w:pPr>
    </w:p>
    <w:p w:rsidR="00313BE4" w:rsidRDefault="00313BE4" w:rsidP="00313BE4">
      <w:pPr>
        <w:spacing w:after="231"/>
        <w:ind w:left="284" w:right="0" w:firstLine="0"/>
      </w:pPr>
      <w:r>
        <w:t xml:space="preserve">Students must sign and return a declaration form (provided by the school) to confirm that the bursary will be used to support curriculum activities and resources. </w:t>
      </w:r>
    </w:p>
    <w:p w:rsidR="00313BE4" w:rsidRDefault="00313BE4" w:rsidP="00313BE4">
      <w:pPr>
        <w:spacing w:after="243"/>
        <w:ind w:right="0"/>
      </w:pPr>
    </w:p>
    <w:p w:rsidR="00891712" w:rsidRDefault="00891712" w:rsidP="00891712">
      <w:pPr>
        <w:spacing w:after="0" w:line="259" w:lineRule="auto"/>
        <w:ind w:left="-5" w:right="0"/>
        <w:jc w:val="left"/>
        <w:rPr>
          <w:b/>
          <w:sz w:val="24"/>
        </w:rPr>
      </w:pPr>
    </w:p>
    <w:p w:rsidR="00891712" w:rsidRDefault="00891712" w:rsidP="00891712">
      <w:pPr>
        <w:spacing w:after="0" w:line="259" w:lineRule="auto"/>
        <w:ind w:left="-5" w:right="0"/>
        <w:jc w:val="left"/>
        <w:rPr>
          <w:b/>
          <w:sz w:val="24"/>
        </w:rPr>
      </w:pPr>
      <w:r>
        <w:rPr>
          <w:b/>
          <w:sz w:val="24"/>
        </w:rPr>
        <w:t xml:space="preserve">3.2 </w:t>
      </w:r>
      <w:r w:rsidR="005E4596">
        <w:rPr>
          <w:b/>
          <w:sz w:val="24"/>
        </w:rPr>
        <w:t xml:space="preserve"> </w:t>
      </w:r>
      <w:r>
        <w:rPr>
          <w:b/>
          <w:sz w:val="24"/>
        </w:rPr>
        <w:t>Free School Meals</w:t>
      </w:r>
    </w:p>
    <w:p w:rsidR="00891712" w:rsidRDefault="00891712" w:rsidP="00891712">
      <w:pPr>
        <w:spacing w:after="5" w:line="233" w:lineRule="auto"/>
        <w:ind w:right="0"/>
      </w:pPr>
    </w:p>
    <w:p w:rsidR="005E667B" w:rsidRDefault="00891712" w:rsidP="00891712">
      <w:pPr>
        <w:spacing w:after="5" w:line="233" w:lineRule="auto"/>
        <w:ind w:left="0" w:right="0" w:firstLine="0"/>
        <w:rPr>
          <w:color w:val="0000FF"/>
          <w:u w:val="single" w:color="0000FF"/>
        </w:rPr>
      </w:pPr>
      <w:r>
        <w:t xml:space="preserve">If you are </w:t>
      </w:r>
      <w:r w:rsidR="00313BE4">
        <w:t>currently</w:t>
      </w:r>
      <w:r>
        <w:t xml:space="preserve"> eligible for free school meals, you can continue to take them without applying for the bursary.  If your entitlement to free school meals</w:t>
      </w:r>
      <w:r w:rsidR="00313BE4">
        <w:t xml:space="preserve"> has ended or due to </w:t>
      </w:r>
      <w:r>
        <w:t xml:space="preserve">end, and you believe you are still eligible, then you will need to reapply for them via the link found here: </w:t>
      </w:r>
      <w:hyperlink r:id="rId9">
        <w:r w:rsidR="005E667B">
          <w:rPr>
            <w:color w:val="0000FF"/>
            <w:u w:val="single" w:color="0000FF"/>
          </w:rPr>
          <w:t>www.gloucestershire.gov.uk/freeschoolmeals</w:t>
        </w:r>
      </w:hyperlink>
    </w:p>
    <w:p w:rsidR="00891712" w:rsidRDefault="003F4199" w:rsidP="00891712">
      <w:pPr>
        <w:spacing w:after="5" w:line="233" w:lineRule="auto"/>
        <w:ind w:left="0" w:right="0" w:firstLine="0"/>
      </w:pPr>
      <w:hyperlink r:id="rId10">
        <w:r w:rsidR="005E667B">
          <w:t xml:space="preserve"> </w:t>
        </w:r>
      </w:hyperlink>
    </w:p>
    <w:p w:rsidR="00891712" w:rsidRPr="00891712" w:rsidRDefault="00891712" w:rsidP="00891712">
      <w:pPr>
        <w:spacing w:after="5" w:line="233" w:lineRule="auto"/>
        <w:ind w:left="0" w:right="0" w:firstLine="0"/>
      </w:pPr>
      <w:r>
        <w:t xml:space="preserve">If you are not entitled to receive free school meals but </w:t>
      </w:r>
      <w:r w:rsidR="000B6329">
        <w:t>have annual household income below £16,190, you may apply for bursary funding.</w:t>
      </w:r>
    </w:p>
    <w:p w:rsidR="00891712" w:rsidRPr="00891712" w:rsidRDefault="00891712" w:rsidP="00891712">
      <w:pPr>
        <w:spacing w:after="5" w:line="233" w:lineRule="auto"/>
        <w:ind w:right="0"/>
      </w:pPr>
    </w:p>
    <w:p w:rsidR="00891712" w:rsidRDefault="00891712" w:rsidP="00891712">
      <w:pPr>
        <w:spacing w:after="0" w:line="259" w:lineRule="auto"/>
        <w:ind w:left="-5" w:right="0"/>
        <w:jc w:val="left"/>
      </w:pPr>
      <w:r w:rsidRPr="00891712">
        <w:tab/>
      </w:r>
    </w:p>
    <w:p w:rsidR="00C85C44" w:rsidRDefault="00C85C44">
      <w:pPr>
        <w:spacing w:after="21" w:line="259" w:lineRule="auto"/>
        <w:ind w:left="720" w:right="0" w:firstLine="0"/>
        <w:jc w:val="left"/>
      </w:pPr>
    </w:p>
    <w:p w:rsidR="00C85C44" w:rsidRDefault="000A3884">
      <w:pPr>
        <w:pStyle w:val="Heading1"/>
        <w:tabs>
          <w:tab w:val="center" w:pos="2614"/>
        </w:tabs>
        <w:ind w:left="-15" w:firstLine="0"/>
      </w:pPr>
      <w:r>
        <w:t xml:space="preserve">4.  </w:t>
      </w:r>
      <w:r>
        <w:tab/>
        <w:t xml:space="preserve">APPLICATIONS AND ASSESSMENT </w:t>
      </w:r>
    </w:p>
    <w:p w:rsidR="00C85C44" w:rsidRDefault="000A3884">
      <w:pPr>
        <w:spacing w:after="0" w:line="259" w:lineRule="auto"/>
        <w:ind w:left="0" w:right="0" w:firstLine="0"/>
        <w:jc w:val="left"/>
      </w:pPr>
      <w:r>
        <w:rPr>
          <w:b/>
          <w:sz w:val="24"/>
        </w:rPr>
        <w:t xml:space="preserve"> </w:t>
      </w:r>
    </w:p>
    <w:p w:rsidR="00C85C44" w:rsidRDefault="000A3884">
      <w:pPr>
        <w:spacing w:after="0" w:line="259" w:lineRule="auto"/>
        <w:ind w:left="-5" w:right="0"/>
        <w:jc w:val="left"/>
      </w:pPr>
      <w:r>
        <w:rPr>
          <w:b/>
          <w:sz w:val="24"/>
        </w:rPr>
        <w:t xml:space="preserve">4.1  How does the school assess applications and allocate 16-19 Bursary Funding? </w:t>
      </w:r>
    </w:p>
    <w:p w:rsidR="00C85C44" w:rsidRDefault="000A3884">
      <w:pPr>
        <w:spacing w:after="0" w:line="259" w:lineRule="auto"/>
        <w:ind w:left="0" w:right="0" w:firstLine="0"/>
        <w:jc w:val="left"/>
      </w:pPr>
      <w:r>
        <w:rPr>
          <w:b/>
        </w:rPr>
        <w:t xml:space="preserve"> </w:t>
      </w:r>
    </w:p>
    <w:p w:rsidR="00C85C44" w:rsidRDefault="00AE0BD8">
      <w:pPr>
        <w:spacing w:after="234"/>
        <w:ind w:left="-5" w:right="0"/>
      </w:pPr>
      <w:r>
        <w:t xml:space="preserve">Chosen Hill </w:t>
      </w:r>
      <w:r w:rsidR="000A3884">
        <w:t>School will make every effort to ensure that all those entitled to bursaries receive such support. All students entering Sixth Form will receive information regarding the Bursary. Sixth Form students will be entitled to apply if they consider themselves eligible. Parent(s)/Carer(s) will be</w:t>
      </w:r>
      <w:r w:rsidR="00061734">
        <w:t xml:space="preserve"> </w:t>
      </w:r>
      <w:r w:rsidR="000A3884">
        <w:t xml:space="preserve">asked to provide evidence of household income as set out in the application form. </w:t>
      </w:r>
    </w:p>
    <w:p w:rsidR="001D0D66" w:rsidRDefault="000A3884" w:rsidP="001D0D66">
      <w:pPr>
        <w:spacing w:after="231"/>
        <w:ind w:left="-5" w:right="0"/>
      </w:pPr>
      <w:r>
        <w:t xml:space="preserve">The 16-19 Bursary Fund is a limited fund. The school will prioritise allocation. There will be </w:t>
      </w:r>
      <w:r w:rsidR="001D0D66">
        <w:t>three</w:t>
      </w:r>
      <w:r>
        <w:t xml:space="preserve"> priority groups, categorised as </w:t>
      </w:r>
      <w:r w:rsidR="000716EF">
        <w:t>High, Medium or Low</w:t>
      </w:r>
      <w:r w:rsidR="001D0D66">
        <w:t>.</w:t>
      </w:r>
    </w:p>
    <w:p w:rsidR="00C85C44" w:rsidRDefault="00061734">
      <w:pPr>
        <w:spacing w:after="234"/>
        <w:ind w:left="-5" w:right="0"/>
      </w:pPr>
      <w:r>
        <w:t xml:space="preserve">Applications cannot be made until a sixth form place has </w:t>
      </w:r>
      <w:r w:rsidR="000A3884">
        <w:t xml:space="preserve">been confirmed and the student has commenced their studies as a Post-16 student. </w:t>
      </w:r>
    </w:p>
    <w:p w:rsidR="00C85C44" w:rsidRDefault="000A3884">
      <w:pPr>
        <w:spacing w:after="229"/>
        <w:ind w:left="-5" w:right="0"/>
      </w:pPr>
      <w:r>
        <w:t xml:space="preserve">All </w:t>
      </w:r>
      <w:r w:rsidR="00061734">
        <w:t xml:space="preserve">completed </w:t>
      </w:r>
      <w:r>
        <w:t>applications</w:t>
      </w:r>
      <w:r w:rsidR="00061734">
        <w:t xml:space="preserve"> with the required supporting documentation</w:t>
      </w:r>
      <w:r>
        <w:t xml:space="preserve"> should be</w:t>
      </w:r>
      <w:r w:rsidR="00061734">
        <w:t xml:space="preserve"> handed to Mrs Bowden in the Sixth Form</w:t>
      </w:r>
      <w:r w:rsidRPr="007B6868">
        <w:t>. Applications will be</w:t>
      </w:r>
      <w:r>
        <w:t xml:space="preserve"> accepted throughout the year to allow for changes in students’ family income. However, given the limited nature of the funding it cannot be guaranteed that in-year applications will all be successful. It is in the student’s interest to apply promptly at the start of the year.  </w:t>
      </w:r>
    </w:p>
    <w:p w:rsidR="00C85C44" w:rsidRDefault="000A3884">
      <w:pPr>
        <w:spacing w:after="234"/>
        <w:ind w:left="-5" w:right="0"/>
      </w:pPr>
      <w:r>
        <w:t>An application will not</w:t>
      </w:r>
      <w:r w:rsidR="007B6868">
        <w:t xml:space="preserve"> be assessed unless the d</w:t>
      </w:r>
      <w:r>
        <w:t xml:space="preserve">etails </w:t>
      </w:r>
      <w:r w:rsidR="007B6868">
        <w:t xml:space="preserve">and </w:t>
      </w:r>
      <w:r>
        <w:t xml:space="preserve">documentary evidence </w:t>
      </w:r>
      <w:r w:rsidR="007B6868">
        <w:t xml:space="preserve">required to prove of household income are complete.  </w:t>
      </w:r>
    </w:p>
    <w:p w:rsidR="007B6868" w:rsidRDefault="007B6868" w:rsidP="007B6868">
      <w:pPr>
        <w:spacing w:after="234"/>
        <w:ind w:left="0" w:right="0" w:firstLine="0"/>
      </w:pPr>
      <w:r>
        <w:t>Please note, for correctly completed applications, there is a possibility of no award or a limited award.</w:t>
      </w:r>
      <w:r w:rsidR="00A26FA3">
        <w:t xml:space="preserve"> Any bursaries awarded could be lower than requested or rejected.</w:t>
      </w:r>
    </w:p>
    <w:p w:rsidR="00F640A8" w:rsidRDefault="00603DF0" w:rsidP="00F640A8">
      <w:pPr>
        <w:spacing w:after="270"/>
        <w:ind w:left="-5" w:right="0"/>
      </w:pPr>
      <w:r>
        <w:t xml:space="preserve">Applications where </w:t>
      </w:r>
      <w:r>
        <w:rPr>
          <w:b/>
        </w:rPr>
        <w:t xml:space="preserve">household income exceeds £25,521 per </w:t>
      </w:r>
      <w:r w:rsidRPr="00603DF0">
        <w:t>annum</w:t>
      </w:r>
      <w:r>
        <w:t xml:space="preserve"> will not be considered for support under this scheme.  However, a</w:t>
      </w:r>
      <w:r w:rsidR="00F640A8">
        <w:t xml:space="preserve"> </w:t>
      </w:r>
      <w:r w:rsidR="00F640A8" w:rsidRPr="00F640A8">
        <w:rPr>
          <w:b/>
        </w:rPr>
        <w:t>discretionary bursary/hardship fund</w:t>
      </w:r>
      <w:r w:rsidR="00F640A8">
        <w:t xml:space="preserve"> is available for those who are not eligible for the 16-19 Bursary. Parents/Carers/Students may approach the school for assistance at any time in case of hardship (including </w:t>
      </w:r>
      <w:r w:rsidR="00F640A8" w:rsidRPr="00313BE4">
        <w:t>sudden or temporary circumstances); these cases will be dealt with on a case</w:t>
      </w:r>
      <w:r>
        <w:t>-</w:t>
      </w:r>
      <w:r w:rsidR="00F640A8" w:rsidRPr="00313BE4">
        <w:t>by</w:t>
      </w:r>
      <w:r>
        <w:t>-</w:t>
      </w:r>
      <w:r w:rsidR="00F640A8" w:rsidRPr="00313BE4">
        <w:t>case basis. Please contact either Mrs Jane Henry (Director of Sixth Form) or your Learning Mentor in</w:t>
      </w:r>
      <w:r w:rsidR="00F640A8">
        <w:t xml:space="preserve"> confidence.  </w:t>
      </w:r>
    </w:p>
    <w:p w:rsidR="00C85C44" w:rsidRDefault="000A3884" w:rsidP="00F640A8">
      <w:pPr>
        <w:spacing w:after="223" w:line="259" w:lineRule="auto"/>
        <w:ind w:left="0" w:right="0" w:firstLine="0"/>
        <w:jc w:val="left"/>
      </w:pPr>
      <w:r>
        <w:tab/>
        <w:t xml:space="preserve"> </w:t>
      </w:r>
      <w:r>
        <w:br w:type="page"/>
      </w:r>
    </w:p>
    <w:p w:rsidR="00C85C44" w:rsidRDefault="000A3884">
      <w:pPr>
        <w:spacing w:after="19" w:line="259" w:lineRule="auto"/>
        <w:ind w:left="0" w:right="0" w:firstLine="0"/>
        <w:jc w:val="left"/>
      </w:pPr>
      <w:r>
        <w:t xml:space="preserve"> </w:t>
      </w:r>
    </w:p>
    <w:p w:rsidR="00C85C44" w:rsidRDefault="000A3884">
      <w:pPr>
        <w:pStyle w:val="Heading1"/>
        <w:ind w:left="-5"/>
      </w:pPr>
      <w:r>
        <w:t xml:space="preserve">Funding </w:t>
      </w:r>
      <w:r w:rsidR="008E31E5">
        <w:t>Groups</w:t>
      </w:r>
      <w:r>
        <w:t xml:space="preserve">  </w:t>
      </w:r>
    </w:p>
    <w:p w:rsidR="00C85C44" w:rsidRDefault="000A3884">
      <w:pPr>
        <w:spacing w:after="0" w:line="259" w:lineRule="auto"/>
        <w:ind w:left="0" w:right="0" w:firstLine="0"/>
        <w:jc w:val="left"/>
      </w:pPr>
      <w:r>
        <w:rPr>
          <w:b/>
          <w:sz w:val="24"/>
        </w:rPr>
        <w:t xml:space="preserve"> </w:t>
      </w:r>
    </w:p>
    <w:p w:rsidR="00C85C44" w:rsidRDefault="008E31E5">
      <w:pPr>
        <w:pStyle w:val="Heading2"/>
        <w:ind w:left="-5"/>
      </w:pPr>
      <w:r>
        <w:t xml:space="preserve">4.2 Group 1: </w:t>
      </w:r>
      <w:r w:rsidR="00313BE4">
        <w:t xml:space="preserve"> </w:t>
      </w:r>
      <w:r>
        <w:t>HIGH priority group</w:t>
      </w:r>
    </w:p>
    <w:p w:rsidR="00C85C44" w:rsidRDefault="000A3884">
      <w:pPr>
        <w:spacing w:after="0" w:line="259" w:lineRule="auto"/>
        <w:ind w:left="0" w:right="0" w:firstLine="0"/>
        <w:jc w:val="left"/>
      </w:pPr>
      <w:r>
        <w:rPr>
          <w:b/>
        </w:rPr>
        <w:t xml:space="preserve"> </w:t>
      </w:r>
    </w:p>
    <w:p w:rsidR="00C85C44" w:rsidRDefault="000A3884">
      <w:pPr>
        <w:ind w:left="-5" w:right="0"/>
      </w:pPr>
      <w:r w:rsidRPr="00313BE4">
        <w:t>Students aged over 16 and under 19 on 31</w:t>
      </w:r>
      <w:r w:rsidRPr="00313BE4">
        <w:rPr>
          <w:vertAlign w:val="superscript"/>
        </w:rPr>
        <w:t>st</w:t>
      </w:r>
      <w:r w:rsidRPr="00313BE4">
        <w:t xml:space="preserve"> August 2022, and who fall into one of the following categories:</w:t>
      </w:r>
      <w:r>
        <w:t xml:space="preserve"> </w:t>
      </w:r>
    </w:p>
    <w:p w:rsidR="00C85C44" w:rsidRDefault="000A3884">
      <w:pPr>
        <w:spacing w:after="0" w:line="259" w:lineRule="auto"/>
        <w:ind w:left="0" w:right="0" w:firstLine="0"/>
        <w:jc w:val="left"/>
      </w:pPr>
      <w:r>
        <w:t xml:space="preserve"> </w:t>
      </w:r>
    </w:p>
    <w:p w:rsidR="00C85C44" w:rsidRDefault="000A3884">
      <w:pPr>
        <w:numPr>
          <w:ilvl w:val="0"/>
          <w:numId w:val="7"/>
        </w:numPr>
        <w:ind w:right="0" w:hanging="360"/>
      </w:pPr>
      <w:r>
        <w:t xml:space="preserve">Are currently in care (as defined by Social Services) </w:t>
      </w:r>
    </w:p>
    <w:p w:rsidR="00C85C44" w:rsidRDefault="000A3884">
      <w:pPr>
        <w:numPr>
          <w:ilvl w:val="0"/>
          <w:numId w:val="7"/>
        </w:numPr>
        <w:ind w:right="0" w:hanging="360"/>
      </w:pPr>
      <w:r>
        <w:t xml:space="preserve">Are leaving or have recently left care </w:t>
      </w:r>
    </w:p>
    <w:p w:rsidR="00C85C44" w:rsidRDefault="000A3884">
      <w:pPr>
        <w:numPr>
          <w:ilvl w:val="0"/>
          <w:numId w:val="7"/>
        </w:numPr>
        <w:ind w:right="0" w:hanging="360"/>
      </w:pPr>
      <w:r>
        <w:t xml:space="preserve">Are in receipt of Universal Credit in their own name </w:t>
      </w:r>
    </w:p>
    <w:p w:rsidR="00C85C44" w:rsidRDefault="000A3884">
      <w:pPr>
        <w:numPr>
          <w:ilvl w:val="0"/>
          <w:numId w:val="7"/>
        </w:numPr>
        <w:ind w:right="0" w:hanging="360"/>
      </w:pPr>
      <w:r>
        <w:t>Are disabled and in receipt of both Employment Support Allowance and Disability Living Allowance (or Personal Independence Payments)</w:t>
      </w:r>
      <w:r w:rsidR="00067E1E">
        <w:t>.</w:t>
      </w:r>
      <w:r>
        <w:t xml:space="preserve"> </w:t>
      </w:r>
    </w:p>
    <w:p w:rsidR="00C85C44" w:rsidRPr="0026137B" w:rsidRDefault="000A3884">
      <w:pPr>
        <w:spacing w:after="0" w:line="259" w:lineRule="auto"/>
        <w:ind w:left="0" w:right="0" w:firstLine="0"/>
        <w:jc w:val="left"/>
      </w:pPr>
      <w:r>
        <w:t xml:space="preserve"> </w:t>
      </w:r>
    </w:p>
    <w:p w:rsidR="00C85C44" w:rsidRDefault="000A3884">
      <w:pPr>
        <w:ind w:left="-5" w:right="0"/>
      </w:pPr>
      <w:r w:rsidRPr="0026137B">
        <w:t>Eligible students</w:t>
      </w:r>
      <w:r w:rsidR="0026137B">
        <w:t xml:space="preserve"> in this group</w:t>
      </w:r>
      <w:r w:rsidRPr="0026137B">
        <w:t xml:space="preserve"> </w:t>
      </w:r>
      <w:r w:rsidR="0026137B">
        <w:t xml:space="preserve">may be awarded </w:t>
      </w:r>
      <w:r w:rsidRPr="0026137B">
        <w:t xml:space="preserve">a </w:t>
      </w:r>
      <w:r w:rsidR="00CA288D">
        <w:t>b</w:t>
      </w:r>
      <w:r w:rsidRPr="0026137B">
        <w:t>ursary</w:t>
      </w:r>
      <w:r w:rsidR="00CA288D">
        <w:t xml:space="preserve"> of up to £1,200</w:t>
      </w:r>
      <w:r w:rsidRPr="0026137B">
        <w:t xml:space="preserve"> to support</w:t>
      </w:r>
      <w:r>
        <w:t xml:space="preserve"> with costs such as public transport, equipment, trips, school meals, books, etc.  </w:t>
      </w:r>
    </w:p>
    <w:p w:rsidR="00C85C44" w:rsidRDefault="000A3884">
      <w:pPr>
        <w:spacing w:after="19" w:line="259" w:lineRule="auto"/>
        <w:ind w:left="0" w:right="0" w:firstLine="0"/>
        <w:jc w:val="left"/>
      </w:pPr>
      <w:r>
        <w:t xml:space="preserve"> </w:t>
      </w:r>
    </w:p>
    <w:p w:rsidR="00C85C44" w:rsidRDefault="000A3884">
      <w:pPr>
        <w:pStyle w:val="Heading2"/>
        <w:ind w:left="-5"/>
      </w:pPr>
      <w:r>
        <w:t xml:space="preserve">4.3 </w:t>
      </w:r>
      <w:r w:rsidR="008E31E5">
        <w:t>Group 2: MEDIUM priority group</w:t>
      </w:r>
    </w:p>
    <w:p w:rsidR="00C85C44" w:rsidRDefault="000A3884">
      <w:pPr>
        <w:spacing w:after="0" w:line="259" w:lineRule="auto"/>
        <w:ind w:left="0" w:right="0" w:firstLine="0"/>
        <w:jc w:val="left"/>
      </w:pPr>
      <w:r>
        <w:rPr>
          <w:i/>
        </w:rPr>
        <w:t xml:space="preserve"> </w:t>
      </w:r>
    </w:p>
    <w:p w:rsidR="00C85C44" w:rsidRDefault="000A3884">
      <w:pPr>
        <w:ind w:left="-5" w:right="0"/>
      </w:pPr>
      <w:r>
        <w:t>Students aged over 16 and under 19 on 31</w:t>
      </w:r>
      <w:r>
        <w:rPr>
          <w:vertAlign w:val="superscript"/>
        </w:rPr>
        <w:t>st</w:t>
      </w:r>
      <w:r w:rsidR="00061493">
        <w:t xml:space="preserve"> August 2022, who</w:t>
      </w:r>
      <w:r>
        <w:t xml:space="preserve">: </w:t>
      </w:r>
    </w:p>
    <w:p w:rsidR="00C85C44" w:rsidRDefault="000A3884">
      <w:pPr>
        <w:spacing w:after="0" w:line="259" w:lineRule="auto"/>
        <w:ind w:left="0" w:right="0" w:firstLine="0"/>
        <w:jc w:val="left"/>
      </w:pPr>
      <w:r>
        <w:t xml:space="preserve"> </w:t>
      </w:r>
    </w:p>
    <w:p w:rsidR="008E31E5" w:rsidRDefault="00641816" w:rsidP="008E31E5">
      <w:pPr>
        <w:numPr>
          <w:ilvl w:val="0"/>
          <w:numId w:val="8"/>
        </w:numPr>
        <w:ind w:right="0" w:hanging="360"/>
      </w:pPr>
      <w:r>
        <w:t xml:space="preserve">Are </w:t>
      </w:r>
      <w:r w:rsidR="00C95A75">
        <w:t xml:space="preserve">eligible </w:t>
      </w:r>
      <w:r w:rsidR="000126F6">
        <w:t xml:space="preserve">for </w:t>
      </w:r>
      <w:r>
        <w:t>Free School Meals</w:t>
      </w:r>
      <w:r w:rsidR="000126F6">
        <w:t xml:space="preserve"> (even if not choosing to take them)</w:t>
      </w:r>
      <w:r>
        <w:t xml:space="preserve">, </w:t>
      </w:r>
      <w:r>
        <w:rPr>
          <w:b/>
        </w:rPr>
        <w:t>and</w:t>
      </w:r>
    </w:p>
    <w:p w:rsidR="00C85C44" w:rsidRDefault="000A3884" w:rsidP="008E31E5">
      <w:pPr>
        <w:numPr>
          <w:ilvl w:val="0"/>
          <w:numId w:val="8"/>
        </w:numPr>
        <w:ind w:right="0" w:hanging="360"/>
      </w:pPr>
      <w:r>
        <w:t xml:space="preserve">Have a gross annual household income </w:t>
      </w:r>
      <w:r w:rsidR="00641816">
        <w:t>of below £16,190</w:t>
      </w:r>
      <w:r w:rsidR="00067E1E">
        <w:t>.</w:t>
      </w:r>
    </w:p>
    <w:p w:rsidR="009255C1" w:rsidRDefault="009255C1" w:rsidP="009255C1">
      <w:pPr>
        <w:spacing w:after="0" w:line="259" w:lineRule="auto"/>
        <w:ind w:left="0" w:right="0" w:firstLine="0"/>
        <w:jc w:val="left"/>
      </w:pPr>
    </w:p>
    <w:p w:rsidR="00C85C44" w:rsidRDefault="000A3884">
      <w:pPr>
        <w:spacing w:after="272"/>
        <w:ind w:left="-5" w:right="0"/>
      </w:pPr>
      <w:r>
        <w:t>Eligible students in this group will be entitled for funding (amount dependant on the number of eligible applications) to contribute towards the cost of transport, essential course equipmen</w:t>
      </w:r>
      <w:r w:rsidR="00313BE4">
        <w:t>t, trips, materials, books etc.</w:t>
      </w:r>
    </w:p>
    <w:p w:rsidR="00C85C44" w:rsidRDefault="00313BE4">
      <w:pPr>
        <w:pStyle w:val="Heading2"/>
        <w:ind w:left="-5"/>
      </w:pPr>
      <w:r>
        <w:t>4.4</w:t>
      </w:r>
      <w:r w:rsidR="008E31E5">
        <w:t xml:space="preserve"> Group</w:t>
      </w:r>
      <w:r>
        <w:t xml:space="preserve"> 3</w:t>
      </w:r>
      <w:r w:rsidR="008E31E5">
        <w:t>: LOW priority group</w:t>
      </w:r>
      <w:r w:rsidR="000A3884">
        <w:t xml:space="preserve"> </w:t>
      </w:r>
    </w:p>
    <w:p w:rsidR="00C85C44" w:rsidRDefault="000A3884">
      <w:pPr>
        <w:spacing w:after="0" w:line="259" w:lineRule="auto"/>
        <w:ind w:left="0" w:right="0" w:firstLine="0"/>
        <w:jc w:val="left"/>
      </w:pPr>
      <w:r>
        <w:rPr>
          <w:b/>
        </w:rPr>
        <w:t xml:space="preserve"> </w:t>
      </w:r>
    </w:p>
    <w:p w:rsidR="00C85C44" w:rsidRDefault="000A3884">
      <w:pPr>
        <w:ind w:left="-5" w:right="0"/>
      </w:pPr>
      <w:r>
        <w:t>Students aged over 16 and under 19 on 31</w:t>
      </w:r>
      <w:r>
        <w:rPr>
          <w:vertAlign w:val="superscript"/>
        </w:rPr>
        <w:t>st</w:t>
      </w:r>
      <w:r w:rsidR="00061493">
        <w:t xml:space="preserve"> August 2022, who</w:t>
      </w:r>
      <w:r>
        <w:t xml:space="preserve">: </w:t>
      </w:r>
    </w:p>
    <w:p w:rsidR="00C85C44" w:rsidRDefault="000A3884">
      <w:pPr>
        <w:spacing w:after="39" w:line="259" w:lineRule="auto"/>
        <w:ind w:left="0" w:right="0" w:firstLine="0"/>
        <w:jc w:val="left"/>
      </w:pPr>
      <w:r>
        <w:rPr>
          <w:b/>
        </w:rPr>
        <w:t xml:space="preserve"> </w:t>
      </w:r>
    </w:p>
    <w:p w:rsidR="00061493" w:rsidRDefault="00061493" w:rsidP="005C6560">
      <w:pPr>
        <w:numPr>
          <w:ilvl w:val="0"/>
          <w:numId w:val="8"/>
        </w:numPr>
        <w:ind w:right="0" w:hanging="360"/>
      </w:pPr>
      <w:r>
        <w:t xml:space="preserve">Are </w:t>
      </w:r>
      <w:r w:rsidRPr="000126F6">
        <w:rPr>
          <w:b/>
        </w:rPr>
        <w:t>not</w:t>
      </w:r>
      <w:r>
        <w:t xml:space="preserve"> eligible for Free School Meals, </w:t>
      </w:r>
      <w:r>
        <w:rPr>
          <w:b/>
        </w:rPr>
        <w:t>and</w:t>
      </w:r>
    </w:p>
    <w:p w:rsidR="00C85C44" w:rsidRDefault="000A3884" w:rsidP="00061493">
      <w:pPr>
        <w:numPr>
          <w:ilvl w:val="0"/>
          <w:numId w:val="8"/>
        </w:numPr>
        <w:ind w:right="0" w:hanging="360"/>
      </w:pPr>
      <w:r>
        <w:t>Have a gross annual household income be</w:t>
      </w:r>
      <w:r w:rsidR="00A25A54">
        <w:t>tween</w:t>
      </w:r>
      <w:r>
        <w:t xml:space="preserve"> £16,19</w:t>
      </w:r>
      <w:r w:rsidR="00A25A54">
        <w:t>1</w:t>
      </w:r>
      <w:r w:rsidR="009255C1">
        <w:t xml:space="preserve"> and </w:t>
      </w:r>
      <w:r w:rsidR="00A25A54">
        <w:t>£25,521.</w:t>
      </w:r>
      <w:r w:rsidR="009255C1">
        <w:t xml:space="preserve"> </w:t>
      </w:r>
    </w:p>
    <w:p w:rsidR="00C85C44" w:rsidRDefault="000A3884">
      <w:pPr>
        <w:spacing w:after="0" w:line="259" w:lineRule="auto"/>
        <w:ind w:left="0" w:right="0" w:firstLine="0"/>
        <w:jc w:val="left"/>
      </w:pPr>
      <w:r>
        <w:t xml:space="preserve"> </w:t>
      </w:r>
    </w:p>
    <w:p w:rsidR="00C85C44" w:rsidRDefault="000A3884">
      <w:pPr>
        <w:spacing w:after="7" w:line="250" w:lineRule="auto"/>
        <w:ind w:left="-5" w:right="0"/>
        <w:jc w:val="left"/>
      </w:pPr>
      <w:r>
        <w:rPr>
          <w:b/>
        </w:rPr>
        <w:t xml:space="preserve">Each application will be considered according to individual circumstances.  </w:t>
      </w:r>
    </w:p>
    <w:p w:rsidR="00C85C44" w:rsidRDefault="000A3884">
      <w:pPr>
        <w:spacing w:after="0" w:line="259" w:lineRule="auto"/>
        <w:ind w:left="0" w:right="0" w:firstLine="0"/>
        <w:jc w:val="left"/>
      </w:pPr>
      <w:r>
        <w:rPr>
          <w:b/>
        </w:rPr>
        <w:t xml:space="preserve"> </w:t>
      </w:r>
    </w:p>
    <w:p w:rsidR="00313BE4" w:rsidRDefault="000A3884" w:rsidP="00313BE4">
      <w:pPr>
        <w:ind w:left="-5" w:right="0"/>
      </w:pPr>
      <w:r>
        <w:t>Eligible students in this group, will be eligible for funding (amount dependant on the number of eligible applications) to contribute towards the cost of public transport, essential course equipment, trips, materials, books etc</w:t>
      </w:r>
      <w:r w:rsidR="00313BE4">
        <w:t>.</w:t>
      </w:r>
    </w:p>
    <w:p w:rsidR="00C85C44" w:rsidRDefault="000A3884" w:rsidP="00313BE4">
      <w:pPr>
        <w:ind w:left="-5" w:right="0"/>
      </w:pPr>
      <w:r>
        <w:t xml:space="preserve"> </w:t>
      </w:r>
    </w:p>
    <w:p w:rsidR="00C85C44" w:rsidRDefault="000A3884">
      <w:pPr>
        <w:ind w:left="-5" w:right="0"/>
      </w:pPr>
      <w:r>
        <w:t xml:space="preserve">Those in the </w:t>
      </w:r>
      <w:r w:rsidR="00443A7A">
        <w:t xml:space="preserve">Medium </w:t>
      </w:r>
      <w:r w:rsidR="00313BE4">
        <w:t xml:space="preserve">or </w:t>
      </w:r>
      <w:r w:rsidR="00443A7A">
        <w:t>Low priority</w:t>
      </w:r>
      <w:r w:rsidR="00313BE4">
        <w:t xml:space="preserve"> </w:t>
      </w:r>
      <w:r>
        <w:t>group</w:t>
      </w:r>
      <w:r w:rsidR="00443A7A">
        <w:t>s</w:t>
      </w:r>
      <w:r>
        <w:t xml:space="preserve"> will be eligible for funding based on the school allocation an</w:t>
      </w:r>
      <w:r w:rsidR="00443A7A">
        <w:t>d subject to available funding.</w:t>
      </w:r>
    </w:p>
    <w:p w:rsidR="00C85C44" w:rsidRDefault="000A3884">
      <w:pPr>
        <w:spacing w:after="19" w:line="259" w:lineRule="auto"/>
        <w:ind w:left="0" w:right="0" w:firstLine="0"/>
        <w:jc w:val="left"/>
      </w:pPr>
      <w:r>
        <w:t xml:space="preserve"> </w:t>
      </w:r>
    </w:p>
    <w:p w:rsidR="00C85C44" w:rsidRDefault="00C85C44">
      <w:pPr>
        <w:spacing w:after="0" w:line="259" w:lineRule="auto"/>
        <w:ind w:left="0" w:right="0" w:firstLine="0"/>
        <w:jc w:val="left"/>
      </w:pPr>
    </w:p>
    <w:p w:rsidR="00C85C44" w:rsidRDefault="005E4596">
      <w:pPr>
        <w:pStyle w:val="Heading1"/>
        <w:tabs>
          <w:tab w:val="center" w:pos="1320"/>
        </w:tabs>
        <w:ind w:left="-15" w:firstLine="0"/>
      </w:pPr>
      <w:r>
        <w:t>5</w:t>
      </w:r>
      <w:r w:rsidR="000A3884">
        <w:t xml:space="preserve">.  </w:t>
      </w:r>
      <w:r w:rsidR="000A3884">
        <w:tab/>
        <w:t xml:space="preserve">CONDITIONS </w:t>
      </w:r>
      <w:r w:rsidR="00313BE4">
        <w:t>OF FUNDING</w:t>
      </w:r>
    </w:p>
    <w:p w:rsidR="00C85C44" w:rsidRDefault="000A3884">
      <w:pPr>
        <w:spacing w:after="0" w:line="259" w:lineRule="auto"/>
        <w:ind w:left="0" w:right="0" w:firstLine="0"/>
        <w:jc w:val="left"/>
      </w:pPr>
      <w:r>
        <w:rPr>
          <w:b/>
        </w:rPr>
        <w:t xml:space="preserve"> </w:t>
      </w:r>
    </w:p>
    <w:p w:rsidR="00C85C44" w:rsidRDefault="000A3884">
      <w:pPr>
        <w:ind w:left="-5" w:right="0"/>
      </w:pPr>
      <w:r>
        <w:t xml:space="preserve">Please note: </w:t>
      </w:r>
    </w:p>
    <w:p w:rsidR="00C85C44" w:rsidRDefault="000A3884">
      <w:pPr>
        <w:spacing w:after="5" w:line="259" w:lineRule="auto"/>
        <w:ind w:left="0" w:right="0" w:firstLine="0"/>
        <w:jc w:val="left"/>
      </w:pPr>
      <w:r>
        <w:rPr>
          <w:b/>
        </w:rPr>
        <w:t xml:space="preserve"> </w:t>
      </w:r>
    </w:p>
    <w:p w:rsidR="00C85C44" w:rsidRDefault="000A3884">
      <w:pPr>
        <w:numPr>
          <w:ilvl w:val="0"/>
          <w:numId w:val="9"/>
        </w:numPr>
        <w:ind w:right="0" w:hanging="284"/>
      </w:pPr>
      <w:r>
        <w:t xml:space="preserve">The School reserves the right to stop payments immediately should a student’s behaviour become unacceptable.   </w:t>
      </w:r>
    </w:p>
    <w:p w:rsidR="00C85C44" w:rsidRDefault="000A3884">
      <w:pPr>
        <w:numPr>
          <w:ilvl w:val="0"/>
          <w:numId w:val="9"/>
        </w:numPr>
        <w:ind w:right="0" w:hanging="284"/>
      </w:pPr>
      <w:r>
        <w:t>The School c</w:t>
      </w:r>
      <w:r w:rsidR="00313BE4">
        <w:t>ould</w:t>
      </w:r>
      <w:r>
        <w:t xml:space="preserve"> request a full refund of any payments made should the student leave prior to the end of their studies. </w:t>
      </w:r>
    </w:p>
    <w:p w:rsidR="00C85C44" w:rsidRDefault="000A3884">
      <w:pPr>
        <w:numPr>
          <w:ilvl w:val="0"/>
          <w:numId w:val="9"/>
        </w:numPr>
        <w:ind w:right="0" w:hanging="284"/>
      </w:pPr>
      <w:r>
        <w:t xml:space="preserve">Funds are limited and will be allocated based only on the criteria above. </w:t>
      </w:r>
    </w:p>
    <w:p w:rsidR="005C6560" w:rsidRDefault="000A3884" w:rsidP="00313BE4">
      <w:pPr>
        <w:numPr>
          <w:ilvl w:val="0"/>
          <w:numId w:val="9"/>
        </w:numPr>
        <w:ind w:right="0" w:hanging="284"/>
      </w:pPr>
      <w:r>
        <w:t>Applications</w:t>
      </w:r>
      <w:r w:rsidR="00313BE4">
        <w:t xml:space="preserve"> must be supported with sufficient</w:t>
      </w:r>
      <w:r>
        <w:t xml:space="preserve"> proof of household income. </w:t>
      </w:r>
      <w:r w:rsidR="00313BE4">
        <w:t xml:space="preserve">Examples of acceptable </w:t>
      </w:r>
      <w:r>
        <w:t>proof of total household income</w:t>
      </w:r>
      <w:r w:rsidR="00313BE4">
        <w:t xml:space="preserve"> are as follows:</w:t>
      </w:r>
      <w:r>
        <w:t xml:space="preserve">:  </w:t>
      </w:r>
    </w:p>
    <w:p w:rsidR="00F34B61" w:rsidRDefault="00F34B61" w:rsidP="00F34B61">
      <w:pPr>
        <w:ind w:left="284" w:right="0" w:firstLine="0"/>
      </w:pPr>
      <w:r>
        <w:t>- Payslips covering the most recent three months</w:t>
      </w:r>
    </w:p>
    <w:p w:rsidR="005C6560" w:rsidRDefault="005C6560" w:rsidP="005C6560">
      <w:pPr>
        <w:ind w:left="284" w:right="0" w:firstLine="0"/>
      </w:pPr>
      <w:r>
        <w:t>-</w:t>
      </w:r>
      <w:r w:rsidR="000A3884">
        <w:t xml:space="preserve"> </w:t>
      </w:r>
      <w:r w:rsidR="00F34B61">
        <w:t>U</w:t>
      </w:r>
      <w:r w:rsidR="000A3884">
        <w:t>niversal credit award notices</w:t>
      </w:r>
      <w:r w:rsidR="00F34B61">
        <w:t xml:space="preserve"> covering the most recent three months</w:t>
      </w:r>
    </w:p>
    <w:p w:rsidR="00F34B61" w:rsidRDefault="005C6560" w:rsidP="005C6560">
      <w:pPr>
        <w:ind w:left="284" w:right="0" w:firstLine="0"/>
      </w:pPr>
      <w:r>
        <w:t>- Tax Credit Award Notification dated within the last three months</w:t>
      </w:r>
    </w:p>
    <w:p w:rsidR="00E65CA4" w:rsidRDefault="00E14D42" w:rsidP="005C6560">
      <w:pPr>
        <w:ind w:left="284" w:right="0" w:firstLine="0"/>
      </w:pPr>
      <w:r>
        <w:t>- Housing Benefit and/or</w:t>
      </w:r>
      <w:r w:rsidR="00E65CA4">
        <w:t xml:space="preserve"> Council Tax Benefit</w:t>
      </w:r>
      <w:r>
        <w:t xml:space="preserve"> documentation covering the most recent three months</w:t>
      </w:r>
    </w:p>
    <w:p w:rsidR="005C6560" w:rsidRDefault="005C6560" w:rsidP="005C6560">
      <w:pPr>
        <w:ind w:left="284" w:right="0" w:firstLine="0"/>
      </w:pPr>
      <w:r>
        <w:t xml:space="preserve">- </w:t>
      </w:r>
      <w:r w:rsidR="000A3884">
        <w:t>P</w:t>
      </w:r>
      <w:r>
        <w:t>45</w:t>
      </w:r>
      <w:r w:rsidR="000A3884">
        <w:t>s</w:t>
      </w:r>
      <w:r w:rsidR="00F34B61">
        <w:t xml:space="preserve"> dated within</w:t>
      </w:r>
      <w:r w:rsidR="000A3884">
        <w:t xml:space="preserve"> </w:t>
      </w:r>
      <w:r w:rsidR="00F34B61">
        <w:t>the last three months</w:t>
      </w:r>
    </w:p>
    <w:p w:rsidR="00E14D42" w:rsidRDefault="00E14D42" w:rsidP="005C6560">
      <w:pPr>
        <w:ind w:left="284" w:right="0" w:firstLine="0"/>
      </w:pPr>
      <w:r>
        <w:t>- Guaranteed Pension Credit</w:t>
      </w:r>
    </w:p>
    <w:p w:rsidR="00F34B61" w:rsidRDefault="005C6560" w:rsidP="00F34B61">
      <w:pPr>
        <w:ind w:left="284" w:right="0" w:firstLine="0"/>
      </w:pPr>
      <w:r>
        <w:t>- P60 dated within three months</w:t>
      </w:r>
    </w:p>
    <w:p w:rsidR="00F34B61" w:rsidRDefault="00F34B61" w:rsidP="00F34B61">
      <w:pPr>
        <w:ind w:left="284" w:right="0" w:firstLine="0"/>
      </w:pPr>
      <w:r>
        <w:t xml:space="preserve">- </w:t>
      </w:r>
      <w:r w:rsidR="000A3884">
        <w:t>Certified evidence of self-employment</w:t>
      </w:r>
      <w:r>
        <w:t xml:space="preserve"> income from the Inland Revenue</w:t>
      </w:r>
    </w:p>
    <w:p w:rsidR="00F34B61" w:rsidRDefault="00F34B61">
      <w:pPr>
        <w:spacing w:after="34" w:line="233" w:lineRule="auto"/>
        <w:ind w:left="294" w:right="1608"/>
        <w:jc w:val="left"/>
      </w:pPr>
      <w:r>
        <w:t xml:space="preserve">- </w:t>
      </w:r>
      <w:r w:rsidR="000A3884">
        <w:t xml:space="preserve">Free School </w:t>
      </w:r>
      <w:r>
        <w:t xml:space="preserve">Meal eligibility </w:t>
      </w:r>
    </w:p>
    <w:p w:rsidR="00C85C44" w:rsidRDefault="00F34B61">
      <w:pPr>
        <w:spacing w:after="34" w:line="233" w:lineRule="auto"/>
        <w:ind w:left="294" w:right="1608"/>
        <w:jc w:val="left"/>
      </w:pPr>
      <w:r>
        <w:t xml:space="preserve">- </w:t>
      </w:r>
      <w:r w:rsidR="000A3884">
        <w:t xml:space="preserve">If </w:t>
      </w:r>
      <w:r>
        <w:t>any</w:t>
      </w:r>
      <w:r w:rsidR="000A3884">
        <w:t xml:space="preserve"> </w:t>
      </w:r>
      <w:r>
        <w:t>the supporting documentation</w:t>
      </w:r>
      <w:r w:rsidR="000A3884">
        <w:t xml:space="preserve"> </w:t>
      </w:r>
      <w:r>
        <w:t xml:space="preserve">supplied </w:t>
      </w:r>
      <w:r w:rsidR="000A3884">
        <w:t xml:space="preserve">is </w:t>
      </w:r>
      <w:r>
        <w:t>not sufficient to make an assessment</w:t>
      </w:r>
      <w:r w:rsidR="00313BE4">
        <w:t>, 3</w:t>
      </w:r>
      <w:r w:rsidR="000A3884">
        <w:t>-6 month</w:t>
      </w:r>
      <w:r>
        <w:t>’s of bank statements will</w:t>
      </w:r>
      <w:r w:rsidR="000A3884">
        <w:t xml:space="preserve"> be considered. </w:t>
      </w:r>
    </w:p>
    <w:p w:rsidR="008F115B" w:rsidRDefault="008F115B">
      <w:pPr>
        <w:ind w:left="-5" w:right="0"/>
      </w:pPr>
    </w:p>
    <w:p w:rsidR="00C85C44" w:rsidRDefault="00C85C44">
      <w:pPr>
        <w:spacing w:after="21" w:line="259" w:lineRule="auto"/>
        <w:ind w:left="0" w:right="0" w:firstLine="0"/>
        <w:jc w:val="left"/>
      </w:pPr>
    </w:p>
    <w:p w:rsidR="00C85C44" w:rsidRDefault="005E4596">
      <w:pPr>
        <w:pStyle w:val="Heading1"/>
        <w:tabs>
          <w:tab w:val="center" w:pos="1133"/>
        </w:tabs>
        <w:spacing w:after="190"/>
        <w:ind w:left="-15" w:firstLine="0"/>
      </w:pPr>
      <w:r>
        <w:t>6</w:t>
      </w:r>
      <w:r w:rsidR="000A3884">
        <w:t xml:space="preserve">.  </w:t>
      </w:r>
      <w:r w:rsidR="000A3884">
        <w:tab/>
        <w:t xml:space="preserve">APPEALS </w:t>
      </w:r>
    </w:p>
    <w:p w:rsidR="00C85C44" w:rsidRDefault="000A3884">
      <w:pPr>
        <w:spacing w:after="233"/>
        <w:ind w:left="-5" w:right="0"/>
      </w:pPr>
      <w:r>
        <w:t xml:space="preserve">Students are entitled to appeal against the decision made in relation to their application for a Bursary or the withholding of payments. Students should write a letter of </w:t>
      </w:r>
      <w:r w:rsidRPr="005F5672">
        <w:t>appeal to Mr Ma</w:t>
      </w:r>
      <w:r w:rsidR="005F5672" w:rsidRPr="005F5672">
        <w:t>tthew Pauling</w:t>
      </w:r>
      <w:r>
        <w:t xml:space="preserve">. This will be forwarded for consideration by </w:t>
      </w:r>
      <w:r w:rsidR="005F5672">
        <w:t>the Appeal Panel of the school.</w:t>
      </w:r>
    </w:p>
    <w:p w:rsidR="00C85C44" w:rsidRDefault="000A3884">
      <w:pPr>
        <w:spacing w:after="0" w:line="259" w:lineRule="auto"/>
        <w:ind w:left="0" w:right="0" w:firstLine="0"/>
        <w:jc w:val="left"/>
      </w:pPr>
      <w:r>
        <w:t xml:space="preserve"> </w:t>
      </w:r>
    </w:p>
    <w:p w:rsidR="00C85C44" w:rsidRDefault="005E4596">
      <w:pPr>
        <w:pStyle w:val="Heading1"/>
        <w:tabs>
          <w:tab w:val="center" w:pos="986"/>
        </w:tabs>
        <w:spacing w:after="190"/>
        <w:ind w:left="-15" w:firstLine="0"/>
      </w:pPr>
      <w:r>
        <w:t>7</w:t>
      </w:r>
      <w:r w:rsidR="000A3884">
        <w:t xml:space="preserve">.  </w:t>
      </w:r>
      <w:r w:rsidR="000A3884">
        <w:tab/>
        <w:t xml:space="preserve">FRAUD </w:t>
      </w:r>
    </w:p>
    <w:p w:rsidR="00C85C44" w:rsidRDefault="000A3884">
      <w:pPr>
        <w:spacing w:after="270"/>
        <w:ind w:left="-5" w:right="0"/>
      </w:pPr>
      <w:r>
        <w:t>Applicants’ parents are responsible for providing true, accurate and complete information on total household income, and any other information that is relevant to their claim for financial support. Fraudulent claims for Bursary allocations will be treated very seriously. Students found to make fraudulent claims will be required to refund all payments a</w:t>
      </w:r>
      <w:r w:rsidR="00000A34">
        <w:t>nd the police will be informed, with the possibility of the student and/or their family facing prosecution.</w:t>
      </w:r>
    </w:p>
    <w:p w:rsidR="00C85C44" w:rsidRDefault="005E4596">
      <w:pPr>
        <w:pStyle w:val="Heading1"/>
        <w:ind w:left="-5"/>
      </w:pPr>
      <w:r>
        <w:t>8</w:t>
      </w:r>
      <w:r w:rsidR="000A3884">
        <w:t xml:space="preserve">.  NOTES </w:t>
      </w:r>
    </w:p>
    <w:p w:rsidR="00C85C44" w:rsidRDefault="000A3884">
      <w:pPr>
        <w:spacing w:after="0" w:line="259" w:lineRule="auto"/>
        <w:ind w:left="0" w:right="0" w:firstLine="0"/>
        <w:jc w:val="left"/>
      </w:pPr>
      <w:r>
        <w:rPr>
          <w:b/>
        </w:rPr>
        <w:t xml:space="preserve"> </w:t>
      </w:r>
    </w:p>
    <w:p w:rsidR="00C85C44" w:rsidRDefault="000A3884">
      <w:pPr>
        <w:spacing w:after="266"/>
        <w:ind w:left="-5" w:right="0"/>
      </w:pPr>
      <w:r>
        <w:t xml:space="preserve">This information is subject to final Government decision and the details may change. </w:t>
      </w:r>
    </w:p>
    <w:p w:rsidR="00C85C44" w:rsidRDefault="000A3884">
      <w:pPr>
        <w:spacing w:after="227"/>
        <w:ind w:left="-5" w:right="0"/>
      </w:pPr>
      <w:r>
        <w:t xml:space="preserve">Updated information, as it becomes available, will be posted on the school’s website. </w:t>
      </w:r>
    </w:p>
    <w:p w:rsidR="00C85C44" w:rsidRDefault="000A3884">
      <w:pPr>
        <w:spacing w:after="307" w:line="250" w:lineRule="auto"/>
        <w:ind w:left="-5" w:right="0"/>
        <w:jc w:val="left"/>
      </w:pPr>
      <w:r>
        <w:rPr>
          <w:b/>
        </w:rPr>
        <w:t xml:space="preserve">If you think you may be eligible for a bursary, </w:t>
      </w:r>
      <w:r w:rsidR="00000A34">
        <w:rPr>
          <w:b/>
        </w:rPr>
        <w:t>please</w:t>
      </w:r>
      <w:r>
        <w:rPr>
          <w:b/>
        </w:rPr>
        <w:t xml:space="preserve"> ensure that you have opened your own Bank or Building Society Account that can receive direct payments into it. </w:t>
      </w:r>
    </w:p>
    <w:p w:rsidR="00C85C44" w:rsidRDefault="000A3884">
      <w:pPr>
        <w:spacing w:after="226" w:line="250" w:lineRule="auto"/>
        <w:ind w:left="-5" w:right="0"/>
      </w:pPr>
      <w:r>
        <w:rPr>
          <w:b/>
          <w:sz w:val="28"/>
        </w:rPr>
        <w:t xml:space="preserve">Please return the completed application form and a signed learning agreement to: </w:t>
      </w:r>
      <w:r w:rsidR="005F5672" w:rsidRPr="005F5672">
        <w:rPr>
          <w:b/>
          <w:sz w:val="28"/>
        </w:rPr>
        <w:t>Mrs Bowden</w:t>
      </w:r>
      <w:r w:rsidRPr="005F5672">
        <w:rPr>
          <w:b/>
          <w:sz w:val="28"/>
        </w:rPr>
        <w:t xml:space="preserve"> (</w:t>
      </w:r>
      <w:r w:rsidR="005F5672" w:rsidRPr="005F5672">
        <w:rPr>
          <w:b/>
          <w:sz w:val="28"/>
        </w:rPr>
        <w:t>Sixth Form Administrator</w:t>
      </w:r>
      <w:r w:rsidRPr="005F5672">
        <w:rPr>
          <w:b/>
          <w:sz w:val="28"/>
        </w:rPr>
        <w:t>)</w:t>
      </w:r>
      <w:r w:rsidRPr="00602656">
        <w:rPr>
          <w:b/>
          <w:sz w:val="28"/>
          <w:highlight w:val="yellow"/>
        </w:rPr>
        <w:t>,</w:t>
      </w:r>
      <w:r>
        <w:rPr>
          <w:b/>
          <w:sz w:val="28"/>
        </w:rPr>
        <w:t xml:space="preserve"> </w:t>
      </w:r>
      <w:r w:rsidR="006B57AF">
        <w:rPr>
          <w:b/>
          <w:sz w:val="28"/>
        </w:rPr>
        <w:t xml:space="preserve">Chosen Hill </w:t>
      </w:r>
      <w:r>
        <w:rPr>
          <w:b/>
          <w:sz w:val="28"/>
        </w:rPr>
        <w:t>School, B</w:t>
      </w:r>
      <w:r w:rsidR="006B57AF">
        <w:rPr>
          <w:b/>
          <w:sz w:val="28"/>
        </w:rPr>
        <w:t>rookfield</w:t>
      </w:r>
      <w:r>
        <w:rPr>
          <w:b/>
          <w:sz w:val="28"/>
        </w:rPr>
        <w:t xml:space="preserve"> Lane, </w:t>
      </w:r>
      <w:r w:rsidR="006B57AF">
        <w:rPr>
          <w:b/>
          <w:sz w:val="28"/>
        </w:rPr>
        <w:t>Churchdown</w:t>
      </w:r>
      <w:r>
        <w:rPr>
          <w:b/>
          <w:sz w:val="28"/>
        </w:rPr>
        <w:t>, Glo</w:t>
      </w:r>
      <w:r w:rsidR="006B57AF">
        <w:rPr>
          <w:b/>
          <w:sz w:val="28"/>
        </w:rPr>
        <w:t>ucestershire</w:t>
      </w:r>
      <w:r>
        <w:rPr>
          <w:b/>
          <w:sz w:val="28"/>
        </w:rPr>
        <w:t>, GL</w:t>
      </w:r>
      <w:r w:rsidR="006B57AF">
        <w:rPr>
          <w:b/>
          <w:sz w:val="28"/>
        </w:rPr>
        <w:t>3</w:t>
      </w:r>
      <w:r>
        <w:rPr>
          <w:b/>
          <w:sz w:val="28"/>
        </w:rPr>
        <w:t xml:space="preserve"> </w:t>
      </w:r>
      <w:r w:rsidR="006B57AF">
        <w:rPr>
          <w:b/>
          <w:sz w:val="28"/>
        </w:rPr>
        <w:t>2PL</w:t>
      </w:r>
      <w:r>
        <w:rPr>
          <w:b/>
          <w:sz w:val="28"/>
        </w:rPr>
        <w:t xml:space="preserve"> </w:t>
      </w:r>
    </w:p>
    <w:p w:rsidR="00C85C44" w:rsidRDefault="000A3884">
      <w:pPr>
        <w:spacing w:after="226" w:line="250" w:lineRule="auto"/>
        <w:ind w:left="-5" w:right="0"/>
      </w:pPr>
      <w:r>
        <w:rPr>
          <w:b/>
          <w:sz w:val="28"/>
        </w:rPr>
        <w:t xml:space="preserve">Please retain these guidance notes for your records.  </w:t>
      </w: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C85C44" w:rsidRDefault="000A3884">
      <w:pPr>
        <w:spacing w:after="0" w:line="259" w:lineRule="auto"/>
        <w:ind w:left="0" w:right="0" w:firstLine="0"/>
        <w:jc w:val="left"/>
      </w:pPr>
      <w:r>
        <w:t xml:space="preserve"> </w:t>
      </w:r>
    </w:p>
    <w:p w:rsidR="00C85C44" w:rsidRDefault="000A3884">
      <w:pPr>
        <w:spacing w:after="93" w:line="259" w:lineRule="auto"/>
        <w:ind w:left="75" w:right="0" w:firstLine="0"/>
        <w:jc w:val="center"/>
      </w:pPr>
      <w:r>
        <w:rPr>
          <w:b/>
          <w:sz w:val="28"/>
        </w:rPr>
        <w:t xml:space="preserve"> </w:t>
      </w:r>
    </w:p>
    <w:p w:rsidR="00C85C44" w:rsidRDefault="0091651E" w:rsidP="0091651E">
      <w:pPr>
        <w:tabs>
          <w:tab w:val="center" w:pos="4821"/>
        </w:tabs>
        <w:spacing w:after="11" w:line="259" w:lineRule="auto"/>
        <w:ind w:left="0" w:right="0" w:firstLine="0"/>
      </w:pPr>
      <w:r>
        <w:rPr>
          <w:b/>
          <w:noProof/>
          <w:sz w:val="44"/>
          <w:szCs w:val="44"/>
        </w:rPr>
        <w:drawing>
          <wp:anchor distT="0" distB="0" distL="114300" distR="114300" simplePos="0" relativeHeight="251658240" behindDoc="0" locked="0" layoutInCell="1" allowOverlap="1">
            <wp:simplePos x="0" y="0"/>
            <wp:positionH relativeFrom="margin">
              <wp:align>left</wp:align>
            </wp:positionH>
            <wp:positionV relativeFrom="paragraph">
              <wp:posOffset>8890</wp:posOffset>
            </wp:positionV>
            <wp:extent cx="857250" cy="758483"/>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Logo PS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250" cy="758483"/>
                    </a:xfrm>
                    <a:prstGeom prst="rect">
                      <a:avLst/>
                    </a:prstGeom>
                  </pic:spPr>
                </pic:pic>
              </a:graphicData>
            </a:graphic>
            <wp14:sizeRelH relativeFrom="page">
              <wp14:pctWidth>0</wp14:pctWidth>
            </wp14:sizeRelH>
            <wp14:sizeRelV relativeFrom="page">
              <wp14:pctHeight>0</wp14:pctHeight>
            </wp14:sizeRelV>
          </wp:anchor>
        </w:drawing>
      </w:r>
      <w:r>
        <w:rPr>
          <w:b/>
          <w:sz w:val="44"/>
          <w:szCs w:val="44"/>
        </w:rPr>
        <w:tab/>
      </w:r>
      <w:r w:rsidR="00552B61" w:rsidRPr="00552B61">
        <w:rPr>
          <w:b/>
          <w:sz w:val="44"/>
          <w:szCs w:val="44"/>
        </w:rPr>
        <w:t>Chosen Hill School</w:t>
      </w:r>
    </w:p>
    <w:p w:rsidR="00C85C44" w:rsidRDefault="00C85C44" w:rsidP="00552B61">
      <w:pPr>
        <w:spacing w:after="0" w:line="259" w:lineRule="auto"/>
        <w:ind w:left="1" w:right="0" w:firstLine="0"/>
        <w:jc w:val="center"/>
      </w:pPr>
    </w:p>
    <w:p w:rsidR="00C85C44" w:rsidRDefault="000A3884" w:rsidP="0091651E">
      <w:pPr>
        <w:spacing w:after="158" w:line="259" w:lineRule="auto"/>
        <w:ind w:left="1" w:right="0" w:firstLine="0"/>
      </w:pPr>
      <w:r>
        <w:rPr>
          <w:b/>
          <w:sz w:val="32"/>
        </w:rPr>
        <w:t>16-19 Bursary Application Form: 2022 / 202</w:t>
      </w:r>
      <w:r w:rsidR="005F5672">
        <w:rPr>
          <w:b/>
          <w:sz w:val="32"/>
        </w:rPr>
        <w:t>3</w:t>
      </w:r>
    </w:p>
    <w:p w:rsidR="00C85C44" w:rsidRDefault="000A3884" w:rsidP="00552B61">
      <w:pPr>
        <w:pStyle w:val="Heading1"/>
        <w:ind w:left="11" w:right="644"/>
        <w:jc w:val="center"/>
      </w:pPr>
      <w:r>
        <w:rPr>
          <w:sz w:val="36"/>
        </w:rPr>
        <w:t>Student</w:t>
      </w:r>
    </w:p>
    <w:p w:rsidR="00C85C44" w:rsidRDefault="000A3884">
      <w:pPr>
        <w:spacing w:after="0" w:line="259" w:lineRule="auto"/>
        <w:ind w:left="3829" w:right="0" w:firstLine="0"/>
        <w:jc w:val="left"/>
      </w:pPr>
      <w:r>
        <w:rPr>
          <w:b/>
          <w:sz w:val="24"/>
        </w:rPr>
        <w:t xml:space="preserve"> </w:t>
      </w:r>
    </w:p>
    <w:p w:rsidR="00C85C44" w:rsidRPr="005F5672" w:rsidRDefault="000A3884" w:rsidP="0091651E">
      <w:pPr>
        <w:pBdr>
          <w:top w:val="single" w:sz="4" w:space="0" w:color="000000"/>
          <w:left w:val="single" w:sz="4" w:space="24" w:color="000000"/>
          <w:bottom w:val="single" w:sz="4" w:space="0" w:color="000000"/>
          <w:right w:val="single" w:sz="4" w:space="0" w:color="000000"/>
        </w:pBdr>
        <w:spacing w:after="2" w:line="239" w:lineRule="auto"/>
        <w:ind w:left="1555" w:right="527" w:firstLine="0"/>
        <w:jc w:val="center"/>
      </w:pPr>
      <w:r w:rsidRPr="005F5672">
        <w:t>Applications cannot be made until a Sixth For</w:t>
      </w:r>
      <w:r w:rsidR="0091651E" w:rsidRPr="005F5672">
        <w:t xml:space="preserve">m place has been confirmed and </w:t>
      </w:r>
      <w:r w:rsidRPr="005F5672">
        <w:t>the student has commenced their studies as a post-16 student.</w:t>
      </w:r>
    </w:p>
    <w:p w:rsidR="00C85C44" w:rsidRDefault="000A3884" w:rsidP="0091651E">
      <w:pPr>
        <w:pBdr>
          <w:top w:val="single" w:sz="4" w:space="0" w:color="000000"/>
          <w:left w:val="single" w:sz="4" w:space="24" w:color="000000"/>
          <w:bottom w:val="single" w:sz="4" w:space="0" w:color="000000"/>
          <w:right w:val="single" w:sz="4" w:space="0" w:color="000000"/>
        </w:pBdr>
        <w:spacing w:after="27" w:line="259" w:lineRule="auto"/>
        <w:ind w:left="1555" w:right="527" w:firstLine="0"/>
        <w:jc w:val="center"/>
      </w:pPr>
      <w:r w:rsidRPr="005F5672">
        <w:t>Proof of entitlement will be required to allow the processing of this form.</w:t>
      </w:r>
    </w:p>
    <w:p w:rsidR="008851D4" w:rsidRPr="008851D4" w:rsidRDefault="008851D4" w:rsidP="0091651E">
      <w:pPr>
        <w:pBdr>
          <w:top w:val="single" w:sz="4" w:space="0" w:color="000000"/>
          <w:left w:val="single" w:sz="4" w:space="24" w:color="000000"/>
          <w:bottom w:val="single" w:sz="4" w:space="0" w:color="000000"/>
          <w:right w:val="single" w:sz="4" w:space="0" w:color="000000"/>
        </w:pBdr>
        <w:spacing w:after="27" w:line="259" w:lineRule="auto"/>
        <w:ind w:left="1555" w:right="527" w:firstLine="0"/>
        <w:jc w:val="center"/>
        <w:rPr>
          <w:b/>
        </w:rPr>
      </w:pPr>
      <w:r w:rsidRPr="008851D4">
        <w:rPr>
          <w:b/>
        </w:rPr>
        <w:t>Deadline for application is Monday 10</w:t>
      </w:r>
      <w:r w:rsidRPr="008851D4">
        <w:rPr>
          <w:b/>
          <w:vertAlign w:val="superscript"/>
        </w:rPr>
        <w:t>th</w:t>
      </w:r>
      <w:r w:rsidRPr="008851D4">
        <w:rPr>
          <w:b/>
        </w:rPr>
        <w:t xml:space="preserve"> October 2022</w:t>
      </w:r>
    </w:p>
    <w:p w:rsidR="00C85C44" w:rsidRDefault="000A3884">
      <w:pPr>
        <w:spacing w:after="0" w:line="259" w:lineRule="auto"/>
        <w:ind w:left="0" w:right="0" w:firstLine="0"/>
        <w:jc w:val="left"/>
      </w:pPr>
      <w:r>
        <w:rPr>
          <w:rFonts w:ascii="Times New Roman" w:eastAsia="Times New Roman" w:hAnsi="Times New Roman" w:cs="Times New Roman"/>
          <w:sz w:val="24"/>
        </w:rPr>
        <w:t xml:space="preserve"> </w:t>
      </w:r>
    </w:p>
    <w:tbl>
      <w:tblPr>
        <w:tblStyle w:val="TableGrid"/>
        <w:tblW w:w="9640" w:type="dxa"/>
        <w:tblInd w:w="113" w:type="dxa"/>
        <w:tblCellMar>
          <w:top w:w="12" w:type="dxa"/>
          <w:left w:w="108" w:type="dxa"/>
          <w:right w:w="77" w:type="dxa"/>
        </w:tblCellMar>
        <w:tblLook w:val="04A0" w:firstRow="1" w:lastRow="0" w:firstColumn="1" w:lastColumn="0" w:noHBand="0" w:noVBand="1"/>
      </w:tblPr>
      <w:tblGrid>
        <w:gridCol w:w="2545"/>
        <w:gridCol w:w="658"/>
        <w:gridCol w:w="1606"/>
        <w:gridCol w:w="848"/>
        <w:gridCol w:w="751"/>
        <w:gridCol w:w="1633"/>
        <w:gridCol w:w="1599"/>
      </w:tblGrid>
      <w:tr w:rsidR="00C85C44" w:rsidTr="003C6F70">
        <w:trPr>
          <w:trHeight w:val="408"/>
        </w:trPr>
        <w:tc>
          <w:tcPr>
            <w:tcW w:w="2550" w:type="dxa"/>
            <w:tcBorders>
              <w:top w:val="single" w:sz="4" w:space="0" w:color="000000"/>
              <w:left w:val="single" w:sz="4" w:space="0" w:color="000000"/>
              <w:bottom w:val="single" w:sz="4" w:space="0" w:color="000000"/>
              <w:right w:val="nil"/>
            </w:tcBorders>
          </w:tcPr>
          <w:p w:rsidR="00C85C44" w:rsidRPr="0091651E" w:rsidRDefault="000A3884">
            <w:pPr>
              <w:spacing w:after="0" w:line="259" w:lineRule="auto"/>
              <w:ind w:left="3" w:right="0" w:firstLine="0"/>
              <w:jc w:val="left"/>
              <w:rPr>
                <w:b/>
              </w:rPr>
            </w:pPr>
            <w:r w:rsidRPr="0091651E">
              <w:rPr>
                <w:b/>
                <w:sz w:val="24"/>
              </w:rPr>
              <w:t xml:space="preserve">STUDENT DETAILS </w:t>
            </w:r>
          </w:p>
        </w:tc>
        <w:tc>
          <w:tcPr>
            <w:tcW w:w="7090" w:type="dxa"/>
            <w:gridSpan w:val="6"/>
            <w:tcBorders>
              <w:top w:val="single" w:sz="4" w:space="0" w:color="000000"/>
              <w:left w:val="nil"/>
              <w:bottom w:val="single" w:sz="4" w:space="0" w:color="000000"/>
              <w:right w:val="single" w:sz="4" w:space="0" w:color="000000"/>
            </w:tcBorders>
          </w:tcPr>
          <w:p w:rsidR="00C85C44" w:rsidRPr="0091651E" w:rsidRDefault="00C85C44">
            <w:pPr>
              <w:spacing w:after="160" w:line="259" w:lineRule="auto"/>
              <w:ind w:left="0" w:right="0" w:firstLine="0"/>
              <w:jc w:val="left"/>
              <w:rPr>
                <w:b/>
              </w:rPr>
            </w:pPr>
          </w:p>
        </w:tc>
      </w:tr>
      <w:tr w:rsidR="00C85C44" w:rsidTr="003C6F70">
        <w:trPr>
          <w:trHeight w:val="355"/>
        </w:trPr>
        <w:tc>
          <w:tcPr>
            <w:tcW w:w="255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3" w:right="0" w:firstLine="0"/>
              <w:jc w:val="left"/>
            </w:pPr>
            <w:r>
              <w:t xml:space="preserve">Last Name | Family Name </w:t>
            </w:r>
          </w:p>
        </w:tc>
        <w:tc>
          <w:tcPr>
            <w:tcW w:w="7090" w:type="dxa"/>
            <w:gridSpan w:val="6"/>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 </w:t>
            </w:r>
          </w:p>
        </w:tc>
      </w:tr>
      <w:tr w:rsidR="00C85C44" w:rsidTr="003C6F70">
        <w:trPr>
          <w:trHeight w:val="355"/>
        </w:trPr>
        <w:tc>
          <w:tcPr>
            <w:tcW w:w="255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3" w:right="0" w:firstLine="0"/>
              <w:jc w:val="left"/>
            </w:pPr>
            <w:r>
              <w:t xml:space="preserve">First Names </w:t>
            </w:r>
          </w:p>
        </w:tc>
        <w:tc>
          <w:tcPr>
            <w:tcW w:w="7090" w:type="dxa"/>
            <w:gridSpan w:val="6"/>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 </w:t>
            </w:r>
          </w:p>
        </w:tc>
      </w:tr>
      <w:tr w:rsidR="00C85C44" w:rsidTr="003C6F70">
        <w:trPr>
          <w:trHeight w:val="355"/>
        </w:trPr>
        <w:tc>
          <w:tcPr>
            <w:tcW w:w="2550" w:type="dxa"/>
            <w:vMerge w:val="restart"/>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3" w:right="0" w:firstLine="0"/>
              <w:jc w:val="left"/>
            </w:pPr>
            <w:r>
              <w:t xml:space="preserve">Address </w:t>
            </w:r>
          </w:p>
        </w:tc>
        <w:tc>
          <w:tcPr>
            <w:tcW w:w="7090" w:type="dxa"/>
            <w:gridSpan w:val="6"/>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 </w:t>
            </w:r>
          </w:p>
        </w:tc>
      </w:tr>
      <w:tr w:rsidR="00C85C44" w:rsidTr="003C6F70">
        <w:trPr>
          <w:trHeight w:val="356"/>
        </w:trPr>
        <w:tc>
          <w:tcPr>
            <w:tcW w:w="0" w:type="auto"/>
            <w:vMerge/>
            <w:tcBorders>
              <w:top w:val="nil"/>
              <w:left w:val="single" w:sz="4" w:space="0" w:color="000000"/>
              <w:bottom w:val="nil"/>
              <w:right w:val="single" w:sz="4" w:space="0" w:color="000000"/>
            </w:tcBorders>
          </w:tcPr>
          <w:p w:rsidR="00C85C44" w:rsidRDefault="00C85C44">
            <w:pPr>
              <w:spacing w:after="160" w:line="259" w:lineRule="auto"/>
              <w:ind w:left="0" w:right="0" w:firstLine="0"/>
              <w:jc w:val="left"/>
            </w:pPr>
          </w:p>
        </w:tc>
        <w:tc>
          <w:tcPr>
            <w:tcW w:w="7090" w:type="dxa"/>
            <w:gridSpan w:val="6"/>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 </w:t>
            </w:r>
          </w:p>
        </w:tc>
      </w:tr>
      <w:tr w:rsidR="00C85C44" w:rsidTr="003C6F70">
        <w:trPr>
          <w:trHeight w:val="355"/>
        </w:trPr>
        <w:tc>
          <w:tcPr>
            <w:tcW w:w="0" w:type="auto"/>
            <w:vMerge/>
            <w:tcBorders>
              <w:top w:val="nil"/>
              <w:left w:val="single" w:sz="4" w:space="0" w:color="000000"/>
              <w:bottom w:val="single" w:sz="4" w:space="0" w:color="000000"/>
              <w:right w:val="single" w:sz="4" w:space="0" w:color="000000"/>
            </w:tcBorders>
          </w:tcPr>
          <w:p w:rsidR="00C85C44" w:rsidRDefault="00C85C44">
            <w:pPr>
              <w:spacing w:after="160" w:line="259" w:lineRule="auto"/>
              <w:ind w:left="0" w:right="0" w:firstLine="0"/>
              <w:jc w:val="left"/>
            </w:pPr>
          </w:p>
        </w:tc>
        <w:tc>
          <w:tcPr>
            <w:tcW w:w="7090" w:type="dxa"/>
            <w:gridSpan w:val="6"/>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 </w:t>
            </w:r>
          </w:p>
        </w:tc>
      </w:tr>
      <w:tr w:rsidR="00C85C44" w:rsidTr="003C6F70">
        <w:trPr>
          <w:trHeight w:val="353"/>
        </w:trPr>
        <w:tc>
          <w:tcPr>
            <w:tcW w:w="255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3" w:right="0" w:firstLine="0"/>
              <w:jc w:val="left"/>
            </w:pPr>
            <w:r>
              <w:t xml:space="preserve">Post Code </w:t>
            </w:r>
          </w:p>
        </w:tc>
        <w:tc>
          <w:tcPr>
            <w:tcW w:w="3121" w:type="dxa"/>
            <w:gridSpan w:val="3"/>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 </w:t>
            </w:r>
          </w:p>
        </w:tc>
        <w:tc>
          <w:tcPr>
            <w:tcW w:w="3969" w:type="dxa"/>
            <w:gridSpan w:val="3"/>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Date of Birth </w:t>
            </w:r>
          </w:p>
        </w:tc>
      </w:tr>
      <w:tr w:rsidR="00C85C44" w:rsidTr="003C6F70">
        <w:trPr>
          <w:trHeight w:val="466"/>
        </w:trPr>
        <w:tc>
          <w:tcPr>
            <w:tcW w:w="2550"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3" w:right="0" w:firstLine="0"/>
              <w:jc w:val="left"/>
            </w:pPr>
            <w:r>
              <w:t xml:space="preserve">E-mail address </w:t>
            </w:r>
          </w:p>
        </w:tc>
        <w:tc>
          <w:tcPr>
            <w:tcW w:w="7090" w:type="dxa"/>
            <w:gridSpan w:val="6"/>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 </w:t>
            </w:r>
          </w:p>
        </w:tc>
      </w:tr>
      <w:tr w:rsidR="00C85C44" w:rsidTr="003C6F70">
        <w:trPr>
          <w:trHeight w:val="463"/>
        </w:trPr>
        <w:tc>
          <w:tcPr>
            <w:tcW w:w="2550" w:type="dxa"/>
            <w:tcBorders>
              <w:top w:val="single" w:sz="4" w:space="0" w:color="000000"/>
              <w:left w:val="single" w:sz="4" w:space="0" w:color="000000"/>
              <w:bottom w:val="single" w:sz="4" w:space="0" w:color="000000"/>
              <w:right w:val="nil"/>
            </w:tcBorders>
            <w:vAlign w:val="center"/>
          </w:tcPr>
          <w:p w:rsidR="00C85C44" w:rsidRDefault="000A3884">
            <w:pPr>
              <w:spacing w:after="0" w:line="259" w:lineRule="auto"/>
              <w:ind w:left="3" w:right="0" w:firstLine="0"/>
              <w:jc w:val="left"/>
            </w:pPr>
            <w:r>
              <w:t xml:space="preserve">Home Phone </w:t>
            </w:r>
          </w:p>
        </w:tc>
        <w:tc>
          <w:tcPr>
            <w:tcW w:w="2269" w:type="dxa"/>
            <w:gridSpan w:val="2"/>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c>
          <w:tcPr>
            <w:tcW w:w="4821" w:type="dxa"/>
            <w:gridSpan w:val="4"/>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Mobile Phone </w:t>
            </w:r>
          </w:p>
        </w:tc>
      </w:tr>
      <w:tr w:rsidR="003C6F70" w:rsidTr="003C6F70">
        <w:trPr>
          <w:trHeight w:val="463"/>
        </w:trPr>
        <w:tc>
          <w:tcPr>
            <w:tcW w:w="3212" w:type="dxa"/>
            <w:gridSpan w:val="2"/>
            <w:tcBorders>
              <w:top w:val="single" w:sz="4" w:space="0" w:color="000000"/>
              <w:left w:val="single" w:sz="4" w:space="0" w:color="000000"/>
              <w:bottom w:val="single" w:sz="4" w:space="0" w:color="000000"/>
              <w:right w:val="single" w:sz="4" w:space="0" w:color="000000"/>
            </w:tcBorders>
            <w:vAlign w:val="center"/>
          </w:tcPr>
          <w:p w:rsidR="003C6F70" w:rsidRDefault="003C6F70" w:rsidP="003C6F70">
            <w:pPr>
              <w:spacing w:after="0" w:line="259" w:lineRule="auto"/>
              <w:ind w:left="2" w:right="0" w:firstLine="0"/>
              <w:jc w:val="left"/>
            </w:pPr>
            <w:r>
              <w:t>Refugee status (</w:t>
            </w:r>
            <w:r w:rsidRPr="003C6F70">
              <w:t>Yes/No)</w:t>
            </w:r>
          </w:p>
          <w:p w:rsidR="003C6F70" w:rsidRDefault="003C6F70" w:rsidP="003C6F70">
            <w:pPr>
              <w:spacing w:after="0" w:line="259" w:lineRule="auto"/>
              <w:ind w:left="2" w:right="0"/>
              <w:jc w:val="left"/>
            </w:pPr>
          </w:p>
        </w:tc>
        <w:tc>
          <w:tcPr>
            <w:tcW w:w="1607" w:type="dxa"/>
            <w:tcBorders>
              <w:top w:val="single" w:sz="4" w:space="0" w:color="000000"/>
              <w:left w:val="single" w:sz="4" w:space="0" w:color="000000"/>
              <w:bottom w:val="single" w:sz="4" w:space="0" w:color="000000"/>
              <w:right w:val="single" w:sz="4" w:space="0" w:color="000000"/>
            </w:tcBorders>
            <w:vAlign w:val="center"/>
          </w:tcPr>
          <w:p w:rsidR="003C6F70" w:rsidRDefault="003C6F70" w:rsidP="003C6F70">
            <w:pPr>
              <w:spacing w:after="0" w:line="259" w:lineRule="auto"/>
              <w:ind w:left="0" w:right="0" w:firstLine="0"/>
            </w:pPr>
            <w:r>
              <w:t xml:space="preserve">Yes </w:t>
            </w:r>
          </w:p>
        </w:tc>
        <w:tc>
          <w:tcPr>
            <w:tcW w:w="1607" w:type="dxa"/>
            <w:gridSpan w:val="2"/>
            <w:tcBorders>
              <w:top w:val="single" w:sz="4" w:space="0" w:color="000000"/>
              <w:left w:val="single" w:sz="4" w:space="0" w:color="000000"/>
              <w:bottom w:val="single" w:sz="4" w:space="0" w:color="000000"/>
              <w:right w:val="single" w:sz="4" w:space="0" w:color="000000"/>
            </w:tcBorders>
            <w:vAlign w:val="center"/>
          </w:tcPr>
          <w:p w:rsidR="003C6F70" w:rsidRDefault="003C6F70" w:rsidP="003C6F70">
            <w:pPr>
              <w:spacing w:after="0" w:line="259" w:lineRule="auto"/>
              <w:ind w:left="0" w:right="0" w:firstLine="0"/>
            </w:pPr>
          </w:p>
        </w:tc>
        <w:tc>
          <w:tcPr>
            <w:tcW w:w="1607" w:type="dxa"/>
            <w:tcBorders>
              <w:top w:val="single" w:sz="4" w:space="0" w:color="000000"/>
              <w:left w:val="single" w:sz="4" w:space="0" w:color="000000"/>
              <w:bottom w:val="single" w:sz="4" w:space="0" w:color="000000"/>
              <w:right w:val="single" w:sz="4" w:space="0" w:color="000000"/>
            </w:tcBorders>
            <w:vAlign w:val="center"/>
          </w:tcPr>
          <w:p w:rsidR="003C6F70" w:rsidRDefault="003C6F70" w:rsidP="003C6F70">
            <w:pPr>
              <w:spacing w:after="0" w:line="259" w:lineRule="auto"/>
              <w:ind w:left="0" w:right="0" w:firstLine="0"/>
              <w:jc w:val="left"/>
            </w:pPr>
            <w:r>
              <w:t>No</w:t>
            </w:r>
          </w:p>
        </w:tc>
        <w:tc>
          <w:tcPr>
            <w:tcW w:w="1607" w:type="dxa"/>
            <w:tcBorders>
              <w:top w:val="single" w:sz="4" w:space="0" w:color="000000"/>
              <w:left w:val="single" w:sz="4" w:space="0" w:color="000000"/>
              <w:bottom w:val="single" w:sz="4" w:space="0" w:color="000000"/>
              <w:right w:val="single" w:sz="4" w:space="0" w:color="000000"/>
            </w:tcBorders>
            <w:vAlign w:val="center"/>
          </w:tcPr>
          <w:p w:rsidR="003C6F70" w:rsidRDefault="003C6F70" w:rsidP="003C6F70">
            <w:pPr>
              <w:spacing w:after="0" w:line="259" w:lineRule="auto"/>
              <w:ind w:left="0" w:right="0" w:firstLine="0"/>
              <w:jc w:val="left"/>
            </w:pPr>
          </w:p>
        </w:tc>
      </w:tr>
      <w:tr w:rsidR="000D0EB3" w:rsidTr="004F1792">
        <w:trPr>
          <w:trHeight w:val="463"/>
        </w:trPr>
        <w:tc>
          <w:tcPr>
            <w:tcW w:w="3212" w:type="dxa"/>
            <w:gridSpan w:val="2"/>
            <w:tcBorders>
              <w:top w:val="single" w:sz="4" w:space="0" w:color="000000"/>
              <w:left w:val="single" w:sz="4" w:space="0" w:color="000000"/>
              <w:bottom w:val="single" w:sz="4" w:space="0" w:color="000000"/>
              <w:right w:val="single" w:sz="4" w:space="0" w:color="000000"/>
            </w:tcBorders>
            <w:vAlign w:val="center"/>
          </w:tcPr>
          <w:p w:rsidR="000D0EB3" w:rsidRDefault="000D0EB3" w:rsidP="003C6F70">
            <w:pPr>
              <w:spacing w:after="0" w:line="259" w:lineRule="auto"/>
              <w:ind w:left="2" w:right="0" w:firstLine="0"/>
              <w:jc w:val="left"/>
            </w:pPr>
            <w:r>
              <w:t>If you answered “Yes” to Refugee Status, are you Accompanied by a parent or Unaccompanied?</w:t>
            </w:r>
          </w:p>
        </w:tc>
        <w:tc>
          <w:tcPr>
            <w:tcW w:w="1607" w:type="dxa"/>
            <w:tcBorders>
              <w:top w:val="single" w:sz="4" w:space="0" w:color="000000"/>
              <w:left w:val="single" w:sz="4" w:space="0" w:color="000000"/>
              <w:bottom w:val="single" w:sz="4" w:space="0" w:color="000000"/>
              <w:right w:val="single" w:sz="4" w:space="0" w:color="000000"/>
            </w:tcBorders>
            <w:vAlign w:val="center"/>
          </w:tcPr>
          <w:p w:rsidR="000D0EB3" w:rsidRDefault="000D0EB3" w:rsidP="003C6F70">
            <w:pPr>
              <w:spacing w:after="0" w:line="259" w:lineRule="auto"/>
              <w:ind w:left="2" w:right="0" w:firstLine="0"/>
              <w:jc w:val="left"/>
            </w:pPr>
            <w:r>
              <w:t>Accompanied</w:t>
            </w:r>
          </w:p>
        </w:tc>
        <w:tc>
          <w:tcPr>
            <w:tcW w:w="1607" w:type="dxa"/>
            <w:gridSpan w:val="2"/>
            <w:tcBorders>
              <w:top w:val="single" w:sz="4" w:space="0" w:color="000000"/>
              <w:left w:val="single" w:sz="4" w:space="0" w:color="000000"/>
              <w:bottom w:val="single" w:sz="4" w:space="0" w:color="000000"/>
              <w:right w:val="single" w:sz="4" w:space="0" w:color="000000"/>
            </w:tcBorders>
            <w:vAlign w:val="center"/>
          </w:tcPr>
          <w:p w:rsidR="000D0EB3" w:rsidRDefault="000D0EB3" w:rsidP="003C6F70">
            <w:pPr>
              <w:spacing w:after="0" w:line="259" w:lineRule="auto"/>
              <w:ind w:left="2" w:right="0" w:firstLine="0"/>
              <w:jc w:val="left"/>
            </w:pPr>
          </w:p>
        </w:tc>
        <w:tc>
          <w:tcPr>
            <w:tcW w:w="1607" w:type="dxa"/>
            <w:tcBorders>
              <w:top w:val="single" w:sz="4" w:space="0" w:color="000000"/>
              <w:left w:val="single" w:sz="4" w:space="0" w:color="000000"/>
              <w:bottom w:val="single" w:sz="4" w:space="0" w:color="000000"/>
              <w:right w:val="single" w:sz="4" w:space="0" w:color="000000"/>
            </w:tcBorders>
            <w:vAlign w:val="center"/>
          </w:tcPr>
          <w:p w:rsidR="000D0EB3" w:rsidRDefault="000D0EB3" w:rsidP="003C6F70">
            <w:pPr>
              <w:spacing w:after="0" w:line="259" w:lineRule="auto"/>
              <w:ind w:left="2" w:right="0" w:firstLine="0"/>
              <w:jc w:val="left"/>
            </w:pPr>
            <w:r>
              <w:t>Unaccompanied</w:t>
            </w:r>
          </w:p>
        </w:tc>
        <w:tc>
          <w:tcPr>
            <w:tcW w:w="1607" w:type="dxa"/>
            <w:tcBorders>
              <w:top w:val="single" w:sz="4" w:space="0" w:color="000000"/>
              <w:left w:val="single" w:sz="4" w:space="0" w:color="000000"/>
              <w:bottom w:val="single" w:sz="4" w:space="0" w:color="000000"/>
              <w:right w:val="single" w:sz="4" w:space="0" w:color="000000"/>
            </w:tcBorders>
            <w:vAlign w:val="center"/>
          </w:tcPr>
          <w:p w:rsidR="000D0EB3" w:rsidRDefault="000D0EB3" w:rsidP="003C6F70">
            <w:pPr>
              <w:spacing w:after="0" w:line="259" w:lineRule="auto"/>
              <w:ind w:left="2" w:right="0" w:firstLine="0"/>
              <w:jc w:val="left"/>
            </w:pPr>
          </w:p>
        </w:tc>
      </w:tr>
    </w:tbl>
    <w:p w:rsidR="00C85C44" w:rsidRDefault="000A3884">
      <w:pPr>
        <w:spacing w:after="26" w:line="259" w:lineRule="auto"/>
        <w:ind w:left="0" w:right="0" w:firstLine="0"/>
        <w:jc w:val="left"/>
      </w:pPr>
      <w:r>
        <w:rPr>
          <w:sz w:val="14"/>
        </w:rPr>
        <w:t xml:space="preserve"> </w:t>
      </w:r>
    </w:p>
    <w:p w:rsidR="00C85C44" w:rsidRDefault="000A3884">
      <w:pPr>
        <w:spacing w:after="0" w:line="259" w:lineRule="auto"/>
        <w:ind w:left="0" w:right="0" w:firstLine="0"/>
        <w:jc w:val="left"/>
      </w:pPr>
      <w:r>
        <w:rPr>
          <w:sz w:val="18"/>
        </w:rPr>
        <w:t xml:space="preserve"> </w:t>
      </w:r>
    </w:p>
    <w:tbl>
      <w:tblPr>
        <w:tblStyle w:val="TableGrid"/>
        <w:tblW w:w="9523" w:type="dxa"/>
        <w:tblInd w:w="113" w:type="dxa"/>
        <w:tblCellMar>
          <w:top w:w="12" w:type="dxa"/>
          <w:left w:w="110" w:type="dxa"/>
          <w:right w:w="362" w:type="dxa"/>
        </w:tblCellMar>
        <w:tblLook w:val="04A0" w:firstRow="1" w:lastRow="0" w:firstColumn="1" w:lastColumn="0" w:noHBand="0" w:noVBand="1"/>
      </w:tblPr>
      <w:tblGrid>
        <w:gridCol w:w="3186"/>
        <w:gridCol w:w="6337"/>
      </w:tblGrid>
      <w:tr w:rsidR="00C85C44">
        <w:trPr>
          <w:trHeight w:val="406"/>
        </w:trPr>
        <w:tc>
          <w:tcPr>
            <w:tcW w:w="9523" w:type="dxa"/>
            <w:gridSpan w:val="2"/>
            <w:tcBorders>
              <w:top w:val="single" w:sz="4" w:space="0" w:color="000000"/>
              <w:left w:val="single" w:sz="4" w:space="0" w:color="000000"/>
              <w:bottom w:val="single" w:sz="4" w:space="0" w:color="000000"/>
              <w:right w:val="single" w:sz="4" w:space="0" w:color="000000"/>
            </w:tcBorders>
          </w:tcPr>
          <w:p w:rsidR="00C85C44" w:rsidRPr="006224A6" w:rsidRDefault="000A3884">
            <w:pPr>
              <w:spacing w:after="0" w:line="259" w:lineRule="auto"/>
              <w:ind w:left="0" w:right="0" w:firstLine="0"/>
              <w:jc w:val="left"/>
              <w:rPr>
                <w:b/>
              </w:rPr>
            </w:pPr>
            <w:r w:rsidRPr="006224A6">
              <w:rPr>
                <w:b/>
                <w:sz w:val="24"/>
              </w:rPr>
              <w:t>BANK OR BUILDING SOCIETY DETAILS (STUDENT)</w:t>
            </w:r>
            <w:r w:rsidRPr="006224A6">
              <w:rPr>
                <w:b/>
              </w:rPr>
              <w:t xml:space="preserve"> </w:t>
            </w:r>
          </w:p>
        </w:tc>
      </w:tr>
      <w:tr w:rsidR="00C85C44">
        <w:trPr>
          <w:trHeight w:val="521"/>
        </w:trPr>
        <w:tc>
          <w:tcPr>
            <w:tcW w:w="9523" w:type="dxa"/>
            <w:gridSpan w:val="2"/>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pPr>
            <w:r>
              <w:rPr>
                <w:i/>
                <w:sz w:val="18"/>
              </w:rPr>
              <w:t xml:space="preserve">To receive payments, you must have a Bank or Building Society Account in your own name that will accept direct payments. If you do not have an Account, you need to open one before completing this form. </w:t>
            </w:r>
          </w:p>
        </w:tc>
      </w:tr>
      <w:tr w:rsidR="00C85C44">
        <w:trPr>
          <w:trHeight w:val="406"/>
        </w:trPr>
        <w:tc>
          <w:tcPr>
            <w:tcW w:w="3186"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Name of Account Holder </w:t>
            </w:r>
          </w:p>
        </w:tc>
        <w:tc>
          <w:tcPr>
            <w:tcW w:w="633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r>
      <w:tr w:rsidR="00C85C44">
        <w:trPr>
          <w:trHeight w:val="408"/>
        </w:trPr>
        <w:tc>
          <w:tcPr>
            <w:tcW w:w="3186"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Name of Bank </w:t>
            </w:r>
          </w:p>
        </w:tc>
        <w:tc>
          <w:tcPr>
            <w:tcW w:w="633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r>
      <w:tr w:rsidR="00C85C44">
        <w:trPr>
          <w:trHeight w:val="408"/>
        </w:trPr>
        <w:tc>
          <w:tcPr>
            <w:tcW w:w="3186"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Branch </w:t>
            </w:r>
          </w:p>
        </w:tc>
        <w:tc>
          <w:tcPr>
            <w:tcW w:w="633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r>
      <w:tr w:rsidR="00C85C44">
        <w:trPr>
          <w:trHeight w:val="406"/>
        </w:trPr>
        <w:tc>
          <w:tcPr>
            <w:tcW w:w="3186"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Sort Code </w:t>
            </w:r>
          </w:p>
        </w:tc>
        <w:tc>
          <w:tcPr>
            <w:tcW w:w="633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r>
      <w:tr w:rsidR="00C85C44">
        <w:trPr>
          <w:trHeight w:val="408"/>
        </w:trPr>
        <w:tc>
          <w:tcPr>
            <w:tcW w:w="3186"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Account Number </w:t>
            </w:r>
          </w:p>
        </w:tc>
        <w:tc>
          <w:tcPr>
            <w:tcW w:w="633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r>
      <w:tr w:rsidR="00C85C44">
        <w:trPr>
          <w:trHeight w:val="470"/>
        </w:trPr>
        <w:tc>
          <w:tcPr>
            <w:tcW w:w="3186"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Roll Number </w:t>
            </w:r>
          </w:p>
          <w:p w:rsidR="00C85C44" w:rsidRDefault="000A3884">
            <w:pPr>
              <w:spacing w:after="0" w:line="259" w:lineRule="auto"/>
              <w:ind w:left="0" w:right="0" w:firstLine="0"/>
              <w:jc w:val="left"/>
            </w:pPr>
            <w:r>
              <w:t xml:space="preserve">(if a Building Society Account) </w:t>
            </w:r>
          </w:p>
        </w:tc>
        <w:tc>
          <w:tcPr>
            <w:tcW w:w="633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r>
    </w:tbl>
    <w:p w:rsidR="00C85C44" w:rsidRDefault="000A3884">
      <w:pPr>
        <w:spacing w:after="45" w:line="259" w:lineRule="auto"/>
        <w:ind w:left="0" w:right="0" w:firstLine="0"/>
        <w:jc w:val="left"/>
      </w:pPr>
      <w:r>
        <w:rPr>
          <w:sz w:val="12"/>
        </w:rPr>
        <w:t xml:space="preserve"> </w:t>
      </w:r>
    </w:p>
    <w:p w:rsidR="00C85C44" w:rsidRDefault="000A3884">
      <w:pPr>
        <w:spacing w:after="0" w:line="259" w:lineRule="auto"/>
        <w:ind w:left="0" w:right="0" w:firstLine="0"/>
        <w:jc w:val="left"/>
      </w:pPr>
      <w:r>
        <w:rPr>
          <w:sz w:val="18"/>
        </w:rPr>
        <w:t xml:space="preserve"> </w:t>
      </w:r>
    </w:p>
    <w:tbl>
      <w:tblPr>
        <w:tblStyle w:val="TableGrid"/>
        <w:tblW w:w="9523" w:type="dxa"/>
        <w:tblInd w:w="113" w:type="dxa"/>
        <w:tblCellMar>
          <w:top w:w="11" w:type="dxa"/>
          <w:left w:w="110" w:type="dxa"/>
          <w:right w:w="115" w:type="dxa"/>
        </w:tblCellMar>
        <w:tblLook w:val="04A0" w:firstRow="1" w:lastRow="0" w:firstColumn="1" w:lastColumn="0" w:noHBand="0" w:noVBand="1"/>
      </w:tblPr>
      <w:tblGrid>
        <w:gridCol w:w="3176"/>
        <w:gridCol w:w="6347"/>
      </w:tblGrid>
      <w:tr w:rsidR="00C85C44">
        <w:trPr>
          <w:trHeight w:val="406"/>
        </w:trPr>
        <w:tc>
          <w:tcPr>
            <w:tcW w:w="9523" w:type="dxa"/>
            <w:gridSpan w:val="2"/>
            <w:tcBorders>
              <w:top w:val="single" w:sz="4" w:space="0" w:color="000000"/>
              <w:left w:val="single" w:sz="4" w:space="0" w:color="000000"/>
              <w:bottom w:val="single" w:sz="4" w:space="0" w:color="000000"/>
              <w:right w:val="single" w:sz="4" w:space="0" w:color="000000"/>
            </w:tcBorders>
          </w:tcPr>
          <w:p w:rsidR="00C85C44" w:rsidRPr="006224A6" w:rsidRDefault="000A3884">
            <w:pPr>
              <w:spacing w:after="0" w:line="259" w:lineRule="auto"/>
              <w:ind w:left="0" w:right="0" w:firstLine="0"/>
              <w:jc w:val="left"/>
            </w:pPr>
            <w:r w:rsidRPr="006224A6">
              <w:rPr>
                <w:b/>
                <w:sz w:val="24"/>
              </w:rPr>
              <w:t>CIRCUMSTANCES</w:t>
            </w:r>
            <w:r w:rsidRPr="006224A6">
              <w:t xml:space="preserve"> </w:t>
            </w:r>
          </w:p>
        </w:tc>
      </w:tr>
      <w:tr w:rsidR="00C85C44">
        <w:trPr>
          <w:trHeight w:val="415"/>
        </w:trPr>
        <w:tc>
          <w:tcPr>
            <w:tcW w:w="9523" w:type="dxa"/>
            <w:gridSpan w:val="2"/>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Please indicate the help you require by adding detailed information in appropriate boxes: </w:t>
            </w:r>
          </w:p>
        </w:tc>
      </w:tr>
      <w:tr w:rsidR="00C85C44">
        <w:trPr>
          <w:trHeight w:val="286"/>
        </w:trPr>
        <w:tc>
          <w:tcPr>
            <w:tcW w:w="3176"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Travel costs </w:t>
            </w:r>
          </w:p>
        </w:tc>
        <w:tc>
          <w:tcPr>
            <w:tcW w:w="634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4"/>
              </w:rPr>
              <w:t xml:space="preserve"> </w:t>
            </w:r>
          </w:p>
        </w:tc>
      </w:tr>
      <w:tr w:rsidR="00C85C44">
        <w:trPr>
          <w:trHeight w:val="470"/>
        </w:trPr>
        <w:tc>
          <w:tcPr>
            <w:tcW w:w="3176"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Essential course costs (books, equipment, materials etc.) </w:t>
            </w:r>
          </w:p>
        </w:tc>
        <w:tc>
          <w:tcPr>
            <w:tcW w:w="634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4"/>
              </w:rPr>
              <w:t xml:space="preserve"> </w:t>
            </w:r>
          </w:p>
        </w:tc>
      </w:tr>
      <w:tr w:rsidR="00C85C44">
        <w:trPr>
          <w:trHeight w:val="286"/>
        </w:trPr>
        <w:tc>
          <w:tcPr>
            <w:tcW w:w="3176"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Meals in school costs </w:t>
            </w:r>
          </w:p>
        </w:tc>
        <w:tc>
          <w:tcPr>
            <w:tcW w:w="634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4"/>
              </w:rPr>
              <w:t xml:space="preserve"> </w:t>
            </w:r>
          </w:p>
        </w:tc>
      </w:tr>
      <w:tr w:rsidR="00C85C44">
        <w:trPr>
          <w:trHeight w:val="286"/>
        </w:trPr>
        <w:tc>
          <w:tcPr>
            <w:tcW w:w="3176"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Other (please specify in full) </w:t>
            </w:r>
          </w:p>
        </w:tc>
        <w:tc>
          <w:tcPr>
            <w:tcW w:w="634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4"/>
              </w:rPr>
              <w:t xml:space="preserve"> </w:t>
            </w:r>
          </w:p>
        </w:tc>
      </w:tr>
      <w:tr w:rsidR="00C85C44">
        <w:trPr>
          <w:trHeight w:val="701"/>
        </w:trPr>
        <w:tc>
          <w:tcPr>
            <w:tcW w:w="9523" w:type="dxa"/>
            <w:gridSpan w:val="2"/>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Please tick all boxes above that apply to this application. Documentary evidence will be required to support the application. If your request relates to the use of equipment or books, you will be required to sign an agreement confirming that the items will be returned to the School after use.  </w:t>
            </w:r>
            <w:r>
              <w:rPr>
                <w:sz w:val="24"/>
              </w:rPr>
              <w:t xml:space="preserve"> </w:t>
            </w:r>
          </w:p>
        </w:tc>
      </w:tr>
    </w:tbl>
    <w:p w:rsidR="00C85C44" w:rsidRDefault="000A3884">
      <w:pPr>
        <w:spacing w:after="0" w:line="259" w:lineRule="auto"/>
        <w:ind w:left="0" w:right="0" w:firstLine="0"/>
        <w:jc w:val="left"/>
      </w:pPr>
      <w:r>
        <w:t xml:space="preserve"> </w:t>
      </w:r>
    </w:p>
    <w:p w:rsidR="00C85C44" w:rsidRDefault="000A3884">
      <w:pPr>
        <w:ind w:left="-5" w:right="0"/>
      </w:pPr>
      <w:r>
        <w:t xml:space="preserve">I certify that the information given above is true and accurate. I further understand that the School has the right to reclaim any funds and equipment costs, if I am found to have provided incorrect information or do not complete the course. I confirm that all relevant equipment, such as laptops and books, will be returned to the School at the end of my course.  </w:t>
      </w:r>
    </w:p>
    <w:p w:rsidR="00C85C44" w:rsidRDefault="000A3884">
      <w:pPr>
        <w:spacing w:after="0" w:line="259" w:lineRule="auto"/>
        <w:ind w:left="0" w:right="0" w:firstLine="0"/>
        <w:jc w:val="left"/>
      </w:pPr>
      <w:r>
        <w:t xml:space="preserve"> </w:t>
      </w:r>
    </w:p>
    <w:tbl>
      <w:tblPr>
        <w:tblStyle w:val="TableGrid"/>
        <w:tblW w:w="9523" w:type="dxa"/>
        <w:tblInd w:w="113" w:type="dxa"/>
        <w:tblCellMar>
          <w:top w:w="12" w:type="dxa"/>
          <w:left w:w="108" w:type="dxa"/>
          <w:right w:w="50" w:type="dxa"/>
        </w:tblCellMar>
        <w:tblLook w:val="04A0" w:firstRow="1" w:lastRow="0" w:firstColumn="1" w:lastColumn="0" w:noHBand="0" w:noVBand="1"/>
      </w:tblPr>
      <w:tblGrid>
        <w:gridCol w:w="1133"/>
        <w:gridCol w:w="4465"/>
        <w:gridCol w:w="989"/>
        <w:gridCol w:w="2936"/>
      </w:tblGrid>
      <w:tr w:rsidR="00C85C44">
        <w:trPr>
          <w:trHeight w:val="470"/>
        </w:trPr>
        <w:tc>
          <w:tcPr>
            <w:tcW w:w="1133"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3" w:right="0" w:firstLine="0"/>
              <w:jc w:val="left"/>
            </w:pPr>
            <w:r>
              <w:t xml:space="preserve">Signature </w:t>
            </w:r>
            <w:r w:rsidR="006224A6">
              <w:t>(Student)</w:t>
            </w:r>
          </w:p>
        </w:tc>
        <w:tc>
          <w:tcPr>
            <w:tcW w:w="4465"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 </w:t>
            </w:r>
          </w:p>
          <w:p w:rsidR="00C85C44" w:rsidRDefault="000A3884">
            <w:pPr>
              <w:spacing w:after="0" w:line="259" w:lineRule="auto"/>
              <w:ind w:left="0" w:right="58" w:firstLine="0"/>
              <w:jc w:val="right"/>
            </w:pPr>
            <w: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0" w:right="0" w:firstLine="0"/>
              <w:jc w:val="left"/>
            </w:pPr>
            <w:r>
              <w:t xml:space="preserve">Date </w:t>
            </w:r>
          </w:p>
        </w:tc>
        <w:tc>
          <w:tcPr>
            <w:tcW w:w="2936"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 </w:t>
            </w:r>
          </w:p>
        </w:tc>
      </w:tr>
    </w:tbl>
    <w:p w:rsidR="00C85C44" w:rsidRDefault="000A3884">
      <w:pPr>
        <w:spacing w:after="165" w:line="259" w:lineRule="auto"/>
        <w:ind w:left="75" w:right="0" w:firstLine="0"/>
        <w:jc w:val="center"/>
      </w:pPr>
      <w:r>
        <w:rPr>
          <w:b/>
          <w:sz w:val="28"/>
        </w:rPr>
        <w:t xml:space="preserve"> </w:t>
      </w:r>
    </w:p>
    <w:p w:rsidR="00C85C44" w:rsidRDefault="000A3884">
      <w:pPr>
        <w:pStyle w:val="Heading1"/>
        <w:ind w:left="11" w:right="7"/>
        <w:jc w:val="center"/>
      </w:pPr>
      <w:r>
        <w:rPr>
          <w:sz w:val="36"/>
        </w:rPr>
        <w:t xml:space="preserve">Parent / Carer </w:t>
      </w:r>
    </w:p>
    <w:p w:rsidR="00C85C44" w:rsidRDefault="000A3884">
      <w:pPr>
        <w:spacing w:after="0" w:line="259" w:lineRule="auto"/>
        <w:ind w:left="58" w:right="0" w:firstLine="0"/>
        <w:jc w:val="center"/>
      </w:pPr>
      <w:r>
        <w:rPr>
          <w:b/>
          <w:sz w:val="22"/>
        </w:rPr>
        <w:t xml:space="preserve"> </w:t>
      </w:r>
    </w:p>
    <w:p w:rsidR="00C85C44" w:rsidRDefault="000A3884">
      <w:pPr>
        <w:pBdr>
          <w:top w:val="single" w:sz="4" w:space="0" w:color="000000"/>
          <w:left w:val="single" w:sz="4" w:space="0" w:color="000000"/>
          <w:bottom w:val="single" w:sz="4" w:space="0" w:color="000000"/>
          <w:right w:val="single" w:sz="4" w:space="0" w:color="000000"/>
        </w:pBdr>
        <w:spacing w:after="46" w:line="241" w:lineRule="auto"/>
        <w:ind w:left="891" w:right="728" w:firstLine="0"/>
        <w:jc w:val="center"/>
      </w:pPr>
      <w:r>
        <w:t xml:space="preserve">Prior to completing this form please read the guidance at the front of this document.   Proof of entitlement will be required to allow the processing of this form. </w:t>
      </w:r>
    </w:p>
    <w:p w:rsidR="00C85C44" w:rsidRDefault="000A3884">
      <w:pPr>
        <w:spacing w:after="0" w:line="259" w:lineRule="auto"/>
        <w:ind w:left="0" w:right="0" w:firstLine="0"/>
        <w:jc w:val="left"/>
      </w:pPr>
      <w:r>
        <w:rPr>
          <w:sz w:val="22"/>
        </w:rPr>
        <w:t xml:space="preserve"> </w:t>
      </w:r>
    </w:p>
    <w:tbl>
      <w:tblPr>
        <w:tblStyle w:val="TableGrid"/>
        <w:tblW w:w="10034" w:type="dxa"/>
        <w:tblInd w:w="5" w:type="dxa"/>
        <w:tblCellMar>
          <w:top w:w="9" w:type="dxa"/>
          <w:left w:w="108" w:type="dxa"/>
          <w:right w:w="63" w:type="dxa"/>
        </w:tblCellMar>
        <w:tblLook w:val="04A0" w:firstRow="1" w:lastRow="0" w:firstColumn="1" w:lastColumn="0" w:noHBand="0" w:noVBand="1"/>
      </w:tblPr>
      <w:tblGrid>
        <w:gridCol w:w="3371"/>
        <w:gridCol w:w="708"/>
        <w:gridCol w:w="1560"/>
        <w:gridCol w:w="4395"/>
      </w:tblGrid>
      <w:tr w:rsidR="00DE3AED" w:rsidTr="00891712">
        <w:trPr>
          <w:trHeight w:val="463"/>
        </w:trPr>
        <w:tc>
          <w:tcPr>
            <w:tcW w:w="5639" w:type="dxa"/>
            <w:gridSpan w:val="3"/>
            <w:tcBorders>
              <w:top w:val="single" w:sz="4" w:space="0" w:color="000000"/>
              <w:left w:val="single" w:sz="4" w:space="0" w:color="000000"/>
              <w:bottom w:val="single" w:sz="4" w:space="0" w:color="000000"/>
              <w:right w:val="nil"/>
            </w:tcBorders>
          </w:tcPr>
          <w:p w:rsidR="00DE3AED" w:rsidRDefault="00DE3AED" w:rsidP="00DE3AED">
            <w:pPr>
              <w:spacing w:after="160" w:line="259" w:lineRule="auto"/>
              <w:ind w:left="0" w:right="0" w:firstLine="0"/>
              <w:jc w:val="left"/>
            </w:pPr>
            <w:r w:rsidRPr="00DE3AED">
              <w:rPr>
                <w:b/>
                <w:sz w:val="24"/>
              </w:rPr>
              <w:t>PARENT</w:t>
            </w:r>
            <w:r>
              <w:rPr>
                <w:b/>
                <w:sz w:val="24"/>
              </w:rPr>
              <w:t xml:space="preserve"> </w:t>
            </w:r>
            <w:r w:rsidRPr="00DE3AED">
              <w:rPr>
                <w:b/>
                <w:sz w:val="24"/>
              </w:rPr>
              <w:t xml:space="preserve">/CARER </w:t>
            </w:r>
            <w:r>
              <w:rPr>
                <w:b/>
                <w:sz w:val="24"/>
              </w:rPr>
              <w:t xml:space="preserve"> </w:t>
            </w:r>
            <w:r w:rsidRPr="00DE3AED">
              <w:rPr>
                <w:b/>
                <w:sz w:val="24"/>
              </w:rPr>
              <w:t>DETAILS</w:t>
            </w:r>
            <w:r w:rsidRPr="00DE3AED">
              <w:rPr>
                <w:sz w:val="22"/>
              </w:rPr>
              <w:t xml:space="preserve"> </w:t>
            </w:r>
          </w:p>
        </w:tc>
        <w:tc>
          <w:tcPr>
            <w:tcW w:w="4395" w:type="dxa"/>
            <w:tcBorders>
              <w:top w:val="single" w:sz="4" w:space="0" w:color="000000"/>
              <w:left w:val="nil"/>
              <w:bottom w:val="single" w:sz="4" w:space="0" w:color="000000"/>
              <w:right w:val="single" w:sz="4" w:space="0" w:color="000000"/>
            </w:tcBorders>
          </w:tcPr>
          <w:p w:rsidR="00DE3AED" w:rsidRDefault="00DE3AED">
            <w:pPr>
              <w:spacing w:after="160" w:line="259" w:lineRule="auto"/>
              <w:ind w:left="0" w:right="0" w:firstLine="0"/>
              <w:jc w:val="left"/>
            </w:pPr>
          </w:p>
        </w:tc>
      </w:tr>
      <w:tr w:rsidR="00C85C44">
        <w:trPr>
          <w:trHeight w:val="516"/>
        </w:trPr>
        <w:tc>
          <w:tcPr>
            <w:tcW w:w="3371"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Last Name | Family Name </w:t>
            </w:r>
          </w:p>
        </w:tc>
        <w:tc>
          <w:tcPr>
            <w:tcW w:w="2268" w:type="dxa"/>
            <w:gridSpan w:val="2"/>
            <w:tcBorders>
              <w:top w:val="single" w:sz="4" w:space="0" w:color="000000"/>
              <w:left w:val="single" w:sz="4" w:space="0" w:color="000000"/>
              <w:bottom w:val="single" w:sz="4" w:space="0" w:color="000000"/>
              <w:right w:val="nil"/>
            </w:tcBorders>
          </w:tcPr>
          <w:p w:rsidR="00C85C44" w:rsidRDefault="000A3884">
            <w:pPr>
              <w:spacing w:after="0" w:line="259" w:lineRule="auto"/>
              <w:ind w:left="0" w:right="0" w:firstLine="0"/>
              <w:jc w:val="left"/>
            </w:pPr>
            <w:r>
              <w:rPr>
                <w:sz w:val="22"/>
              </w:rPr>
              <w:t xml:space="preserve"> </w:t>
            </w:r>
          </w:p>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r>
      <w:tr w:rsidR="00C85C44">
        <w:trPr>
          <w:trHeight w:val="516"/>
        </w:trPr>
        <w:tc>
          <w:tcPr>
            <w:tcW w:w="3371"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First Names </w:t>
            </w:r>
          </w:p>
        </w:tc>
        <w:tc>
          <w:tcPr>
            <w:tcW w:w="2268" w:type="dxa"/>
            <w:gridSpan w:val="2"/>
            <w:tcBorders>
              <w:top w:val="single" w:sz="4" w:space="0" w:color="000000"/>
              <w:left w:val="single" w:sz="4" w:space="0" w:color="000000"/>
              <w:bottom w:val="single" w:sz="4" w:space="0" w:color="000000"/>
              <w:right w:val="nil"/>
            </w:tcBorders>
          </w:tcPr>
          <w:p w:rsidR="00C85C44" w:rsidRDefault="000A3884">
            <w:pPr>
              <w:spacing w:after="0" w:line="259" w:lineRule="auto"/>
              <w:ind w:left="0" w:right="0" w:firstLine="0"/>
              <w:jc w:val="left"/>
            </w:pPr>
            <w:r>
              <w:rPr>
                <w:sz w:val="22"/>
              </w:rPr>
              <w:t xml:space="preserve"> </w:t>
            </w:r>
          </w:p>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r>
      <w:tr w:rsidR="00C85C44">
        <w:trPr>
          <w:trHeight w:val="516"/>
        </w:trPr>
        <w:tc>
          <w:tcPr>
            <w:tcW w:w="3371" w:type="dxa"/>
            <w:vMerge w:val="restart"/>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Address </w:t>
            </w:r>
          </w:p>
        </w:tc>
        <w:tc>
          <w:tcPr>
            <w:tcW w:w="2268" w:type="dxa"/>
            <w:gridSpan w:val="2"/>
            <w:tcBorders>
              <w:top w:val="single" w:sz="4" w:space="0" w:color="000000"/>
              <w:left w:val="single" w:sz="4" w:space="0" w:color="000000"/>
              <w:bottom w:val="single" w:sz="4" w:space="0" w:color="000000"/>
              <w:right w:val="nil"/>
            </w:tcBorders>
          </w:tcPr>
          <w:p w:rsidR="00C85C44" w:rsidRDefault="000A3884">
            <w:pPr>
              <w:spacing w:after="0" w:line="259" w:lineRule="auto"/>
              <w:ind w:left="0" w:right="0" w:firstLine="0"/>
              <w:jc w:val="left"/>
            </w:pPr>
            <w:r>
              <w:rPr>
                <w:sz w:val="22"/>
              </w:rPr>
              <w:t xml:space="preserve"> </w:t>
            </w:r>
          </w:p>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r>
      <w:tr w:rsidR="00C85C44">
        <w:trPr>
          <w:trHeight w:val="516"/>
        </w:trPr>
        <w:tc>
          <w:tcPr>
            <w:tcW w:w="0" w:type="auto"/>
            <w:vMerge/>
            <w:tcBorders>
              <w:top w:val="nil"/>
              <w:left w:val="single" w:sz="4" w:space="0" w:color="000000"/>
              <w:bottom w:val="nil"/>
              <w:right w:val="single" w:sz="4" w:space="0" w:color="000000"/>
            </w:tcBorders>
          </w:tcPr>
          <w:p w:rsidR="00C85C44" w:rsidRDefault="00C85C44">
            <w:pPr>
              <w:spacing w:after="160" w:line="259" w:lineRule="auto"/>
              <w:ind w:left="0" w:right="0" w:firstLine="0"/>
              <w:jc w:val="left"/>
            </w:pPr>
          </w:p>
        </w:tc>
        <w:tc>
          <w:tcPr>
            <w:tcW w:w="2268" w:type="dxa"/>
            <w:gridSpan w:val="2"/>
            <w:tcBorders>
              <w:top w:val="single" w:sz="4" w:space="0" w:color="000000"/>
              <w:left w:val="single" w:sz="4" w:space="0" w:color="000000"/>
              <w:bottom w:val="single" w:sz="4" w:space="0" w:color="000000"/>
              <w:right w:val="nil"/>
            </w:tcBorders>
          </w:tcPr>
          <w:p w:rsidR="00C85C44" w:rsidRDefault="000A3884">
            <w:pPr>
              <w:spacing w:after="0" w:line="259" w:lineRule="auto"/>
              <w:ind w:left="0" w:right="0" w:firstLine="0"/>
              <w:jc w:val="left"/>
            </w:pPr>
            <w:r>
              <w:rPr>
                <w:sz w:val="22"/>
              </w:rPr>
              <w:t xml:space="preserve"> </w:t>
            </w:r>
          </w:p>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r>
      <w:tr w:rsidR="00C85C44">
        <w:trPr>
          <w:trHeight w:val="529"/>
        </w:trPr>
        <w:tc>
          <w:tcPr>
            <w:tcW w:w="0" w:type="auto"/>
            <w:vMerge/>
            <w:tcBorders>
              <w:top w:val="nil"/>
              <w:left w:val="single" w:sz="4" w:space="0" w:color="000000"/>
              <w:bottom w:val="single" w:sz="4" w:space="0" w:color="000000"/>
              <w:right w:val="single" w:sz="4" w:space="0" w:color="000000"/>
            </w:tcBorders>
          </w:tcPr>
          <w:p w:rsidR="00C85C44" w:rsidRDefault="00C85C44">
            <w:pPr>
              <w:spacing w:after="160" w:line="259" w:lineRule="auto"/>
              <w:ind w:left="0" w:right="0" w:firstLine="0"/>
              <w:jc w:val="left"/>
            </w:pPr>
          </w:p>
        </w:tc>
        <w:tc>
          <w:tcPr>
            <w:tcW w:w="2268" w:type="dxa"/>
            <w:gridSpan w:val="2"/>
            <w:tcBorders>
              <w:top w:val="single" w:sz="4" w:space="0" w:color="000000"/>
              <w:left w:val="single" w:sz="4" w:space="0" w:color="000000"/>
              <w:bottom w:val="single" w:sz="4" w:space="0" w:color="000000"/>
              <w:right w:val="nil"/>
            </w:tcBorders>
          </w:tcPr>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r>
      <w:tr w:rsidR="00C85C44">
        <w:trPr>
          <w:trHeight w:val="355"/>
        </w:trPr>
        <w:tc>
          <w:tcPr>
            <w:tcW w:w="3371"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Post Code </w:t>
            </w:r>
          </w:p>
        </w:tc>
        <w:tc>
          <w:tcPr>
            <w:tcW w:w="2268" w:type="dxa"/>
            <w:gridSpan w:val="2"/>
            <w:tcBorders>
              <w:top w:val="single" w:sz="4" w:space="0" w:color="000000"/>
              <w:left w:val="single" w:sz="4" w:space="0" w:color="000000"/>
              <w:bottom w:val="single" w:sz="4" w:space="0" w:color="000000"/>
              <w:right w:val="nil"/>
            </w:tcBorders>
          </w:tcPr>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r>
      <w:tr w:rsidR="00C85C44">
        <w:trPr>
          <w:trHeight w:val="355"/>
        </w:trPr>
        <w:tc>
          <w:tcPr>
            <w:tcW w:w="3371"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National Insurance No </w:t>
            </w:r>
          </w:p>
        </w:tc>
        <w:tc>
          <w:tcPr>
            <w:tcW w:w="2268" w:type="dxa"/>
            <w:gridSpan w:val="2"/>
            <w:tcBorders>
              <w:top w:val="single" w:sz="4" w:space="0" w:color="000000"/>
              <w:left w:val="single" w:sz="4" w:space="0" w:color="000000"/>
              <w:bottom w:val="single" w:sz="4" w:space="0" w:color="000000"/>
              <w:right w:val="nil"/>
            </w:tcBorders>
          </w:tcPr>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r>
      <w:tr w:rsidR="00C85C44">
        <w:trPr>
          <w:trHeight w:val="358"/>
        </w:trPr>
        <w:tc>
          <w:tcPr>
            <w:tcW w:w="3371"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Home Phone </w:t>
            </w:r>
          </w:p>
        </w:tc>
        <w:tc>
          <w:tcPr>
            <w:tcW w:w="2268" w:type="dxa"/>
            <w:gridSpan w:val="2"/>
            <w:tcBorders>
              <w:top w:val="single" w:sz="4" w:space="0" w:color="000000"/>
              <w:left w:val="single" w:sz="4" w:space="0" w:color="000000"/>
              <w:bottom w:val="single" w:sz="4" w:space="0" w:color="000000"/>
              <w:right w:val="nil"/>
            </w:tcBorders>
          </w:tcPr>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r>
      <w:tr w:rsidR="00C85C44">
        <w:trPr>
          <w:trHeight w:val="355"/>
        </w:trPr>
        <w:tc>
          <w:tcPr>
            <w:tcW w:w="3371"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Mobile Phone </w:t>
            </w:r>
          </w:p>
        </w:tc>
        <w:tc>
          <w:tcPr>
            <w:tcW w:w="2268" w:type="dxa"/>
            <w:gridSpan w:val="2"/>
            <w:tcBorders>
              <w:top w:val="single" w:sz="4" w:space="0" w:color="000000"/>
              <w:left w:val="single" w:sz="4" w:space="0" w:color="000000"/>
              <w:bottom w:val="single" w:sz="4" w:space="0" w:color="000000"/>
              <w:right w:val="nil"/>
            </w:tcBorders>
          </w:tcPr>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r>
      <w:tr w:rsidR="00C85C44">
        <w:trPr>
          <w:trHeight w:val="355"/>
        </w:trPr>
        <w:tc>
          <w:tcPr>
            <w:tcW w:w="3371"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Email address </w:t>
            </w:r>
          </w:p>
        </w:tc>
        <w:tc>
          <w:tcPr>
            <w:tcW w:w="2268" w:type="dxa"/>
            <w:gridSpan w:val="2"/>
            <w:tcBorders>
              <w:top w:val="single" w:sz="4" w:space="0" w:color="000000"/>
              <w:left w:val="single" w:sz="4" w:space="0" w:color="000000"/>
              <w:bottom w:val="single" w:sz="4" w:space="0" w:color="000000"/>
              <w:right w:val="nil"/>
            </w:tcBorders>
          </w:tcPr>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r>
      <w:tr w:rsidR="00C85C44">
        <w:trPr>
          <w:trHeight w:val="358"/>
        </w:trPr>
        <w:tc>
          <w:tcPr>
            <w:tcW w:w="3371" w:type="dxa"/>
            <w:tcBorders>
              <w:top w:val="single" w:sz="4" w:space="0" w:color="000000"/>
              <w:left w:val="single" w:sz="4" w:space="0" w:color="000000"/>
              <w:bottom w:val="single" w:sz="4" w:space="0" w:color="000000"/>
              <w:right w:val="nil"/>
            </w:tcBorders>
          </w:tcPr>
          <w:p w:rsidR="00C85C44" w:rsidRDefault="000A3884">
            <w:pPr>
              <w:spacing w:after="0" w:line="259" w:lineRule="auto"/>
              <w:ind w:left="2" w:right="0" w:firstLine="0"/>
              <w:jc w:val="left"/>
            </w:pPr>
            <w:r>
              <w:t>Details of other family members:</w:t>
            </w:r>
            <w:r>
              <w:rPr>
                <w:sz w:val="22"/>
              </w:rPr>
              <w:t xml:space="preserve"> </w:t>
            </w:r>
          </w:p>
        </w:tc>
        <w:tc>
          <w:tcPr>
            <w:tcW w:w="2268" w:type="dxa"/>
            <w:gridSpan w:val="2"/>
            <w:tcBorders>
              <w:top w:val="single" w:sz="4" w:space="0" w:color="000000"/>
              <w:left w:val="nil"/>
              <w:bottom w:val="single" w:sz="4" w:space="0" w:color="000000"/>
              <w:right w:val="nil"/>
            </w:tcBorders>
          </w:tcPr>
          <w:p w:rsidR="00C85C44" w:rsidRDefault="00C85C44">
            <w:pPr>
              <w:spacing w:after="160" w:line="259" w:lineRule="auto"/>
              <w:ind w:left="0" w:right="0" w:firstLine="0"/>
              <w:jc w:val="left"/>
            </w:pPr>
          </w:p>
        </w:tc>
        <w:tc>
          <w:tcPr>
            <w:tcW w:w="4395"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r>
      <w:tr w:rsidR="00C85C44">
        <w:trPr>
          <w:trHeight w:val="446"/>
        </w:trPr>
        <w:tc>
          <w:tcPr>
            <w:tcW w:w="3371" w:type="dxa"/>
            <w:tcBorders>
              <w:top w:val="single" w:sz="4" w:space="0" w:color="000000"/>
              <w:left w:val="single" w:sz="4" w:space="0" w:color="000000"/>
              <w:bottom w:val="single" w:sz="4" w:space="0" w:color="000000"/>
              <w:right w:val="nil"/>
            </w:tcBorders>
            <w:vAlign w:val="center"/>
          </w:tcPr>
          <w:p w:rsidR="00C85C44" w:rsidRDefault="000A3884">
            <w:pPr>
              <w:spacing w:after="0" w:line="259" w:lineRule="auto"/>
              <w:ind w:left="2" w:right="0" w:firstLine="0"/>
              <w:jc w:val="left"/>
            </w:pPr>
            <w:r>
              <w:t xml:space="preserve">Name </w:t>
            </w:r>
          </w:p>
        </w:tc>
        <w:tc>
          <w:tcPr>
            <w:tcW w:w="708"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47" w:firstLine="0"/>
              <w:jc w:val="center"/>
            </w:pPr>
            <w:r>
              <w:t xml:space="preserve">Age </w:t>
            </w:r>
          </w:p>
          <w:p w:rsidR="00C85C44" w:rsidRDefault="000A3884">
            <w:pPr>
              <w:spacing w:after="0" w:line="259" w:lineRule="auto"/>
              <w:ind w:left="0" w:right="45" w:firstLine="0"/>
              <w:jc w:val="center"/>
            </w:pPr>
            <w:r>
              <w:t xml:space="preserve"> </w:t>
            </w:r>
            <w:r>
              <w:rPr>
                <w:sz w:val="18"/>
              </w:rPr>
              <w:t>(if 19 or under)</w:t>
            </w:r>
            <w:r>
              <w:t xml:space="preserve"> </w:t>
            </w:r>
          </w:p>
        </w:tc>
        <w:tc>
          <w:tcPr>
            <w:tcW w:w="4395"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0" w:right="0" w:firstLine="0"/>
              <w:jc w:val="left"/>
            </w:pPr>
            <w:r>
              <w:t xml:space="preserve">Relationship to applicant  </w:t>
            </w:r>
          </w:p>
        </w:tc>
      </w:tr>
      <w:tr w:rsidR="00C85C44">
        <w:trPr>
          <w:trHeight w:val="355"/>
        </w:trPr>
        <w:tc>
          <w:tcPr>
            <w:tcW w:w="3371" w:type="dxa"/>
            <w:tcBorders>
              <w:top w:val="single" w:sz="4" w:space="0" w:color="000000"/>
              <w:left w:val="single" w:sz="4" w:space="0" w:color="000000"/>
              <w:bottom w:val="single" w:sz="4" w:space="0" w:color="000000"/>
              <w:right w:val="nil"/>
            </w:tcBorders>
          </w:tcPr>
          <w:p w:rsidR="00C85C44" w:rsidRDefault="000A3884">
            <w:pPr>
              <w:spacing w:after="0" w:line="259" w:lineRule="auto"/>
              <w:ind w:left="2" w:right="0" w:firstLine="0"/>
              <w:jc w:val="left"/>
            </w:pPr>
            <w:r>
              <w:t xml:space="preserve"> </w:t>
            </w:r>
          </w:p>
        </w:tc>
        <w:tc>
          <w:tcPr>
            <w:tcW w:w="708"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2"/>
              </w:rPr>
              <w:t xml:space="preserve"> </w:t>
            </w:r>
          </w:p>
        </w:tc>
      </w:tr>
      <w:tr w:rsidR="00C85C44">
        <w:trPr>
          <w:trHeight w:val="355"/>
        </w:trPr>
        <w:tc>
          <w:tcPr>
            <w:tcW w:w="3371" w:type="dxa"/>
            <w:tcBorders>
              <w:top w:val="single" w:sz="4" w:space="0" w:color="000000"/>
              <w:left w:val="single" w:sz="4" w:space="0" w:color="000000"/>
              <w:bottom w:val="single" w:sz="4" w:space="0" w:color="000000"/>
              <w:right w:val="nil"/>
            </w:tcBorders>
          </w:tcPr>
          <w:p w:rsidR="00C85C44" w:rsidRDefault="000A3884">
            <w:pPr>
              <w:spacing w:after="0" w:line="259" w:lineRule="auto"/>
              <w:ind w:left="2" w:right="0" w:firstLine="0"/>
              <w:jc w:val="left"/>
            </w:pPr>
            <w:r>
              <w:t xml:space="preserve"> </w:t>
            </w:r>
          </w:p>
        </w:tc>
        <w:tc>
          <w:tcPr>
            <w:tcW w:w="708"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2"/>
              </w:rPr>
              <w:t xml:space="preserve"> </w:t>
            </w:r>
          </w:p>
        </w:tc>
      </w:tr>
      <w:tr w:rsidR="00C85C44">
        <w:trPr>
          <w:trHeight w:val="358"/>
        </w:trPr>
        <w:tc>
          <w:tcPr>
            <w:tcW w:w="3371" w:type="dxa"/>
            <w:tcBorders>
              <w:top w:val="single" w:sz="4" w:space="0" w:color="000000"/>
              <w:left w:val="single" w:sz="4" w:space="0" w:color="000000"/>
              <w:bottom w:val="single" w:sz="4" w:space="0" w:color="000000"/>
              <w:right w:val="nil"/>
            </w:tcBorders>
          </w:tcPr>
          <w:p w:rsidR="00C85C44" w:rsidRDefault="000A3884">
            <w:pPr>
              <w:spacing w:after="0" w:line="259" w:lineRule="auto"/>
              <w:ind w:left="2" w:right="0" w:firstLine="0"/>
              <w:jc w:val="left"/>
            </w:pPr>
            <w:r>
              <w:t xml:space="preserve"> </w:t>
            </w:r>
          </w:p>
        </w:tc>
        <w:tc>
          <w:tcPr>
            <w:tcW w:w="708"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2"/>
              </w:rPr>
              <w:t xml:space="preserve"> </w:t>
            </w:r>
          </w:p>
        </w:tc>
      </w:tr>
      <w:tr w:rsidR="00C85C44">
        <w:trPr>
          <w:trHeight w:val="355"/>
        </w:trPr>
        <w:tc>
          <w:tcPr>
            <w:tcW w:w="3371" w:type="dxa"/>
            <w:tcBorders>
              <w:top w:val="single" w:sz="4" w:space="0" w:color="000000"/>
              <w:left w:val="single" w:sz="4" w:space="0" w:color="000000"/>
              <w:bottom w:val="single" w:sz="4" w:space="0" w:color="000000"/>
              <w:right w:val="nil"/>
            </w:tcBorders>
          </w:tcPr>
          <w:p w:rsidR="00C85C44" w:rsidRDefault="000A3884">
            <w:pPr>
              <w:spacing w:after="0" w:line="259" w:lineRule="auto"/>
              <w:ind w:left="2" w:right="0" w:firstLine="0"/>
              <w:jc w:val="left"/>
            </w:pPr>
            <w:r>
              <w:t xml:space="preserve"> </w:t>
            </w:r>
          </w:p>
        </w:tc>
        <w:tc>
          <w:tcPr>
            <w:tcW w:w="708"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2"/>
              </w:rPr>
              <w:t xml:space="preserve"> </w:t>
            </w:r>
          </w:p>
        </w:tc>
      </w:tr>
      <w:tr w:rsidR="00C85C44">
        <w:trPr>
          <w:trHeight w:val="358"/>
        </w:trPr>
        <w:tc>
          <w:tcPr>
            <w:tcW w:w="3371" w:type="dxa"/>
            <w:tcBorders>
              <w:top w:val="single" w:sz="4" w:space="0" w:color="000000"/>
              <w:left w:val="single" w:sz="4" w:space="0" w:color="000000"/>
              <w:bottom w:val="single" w:sz="4" w:space="0" w:color="000000"/>
              <w:right w:val="nil"/>
            </w:tcBorders>
          </w:tcPr>
          <w:p w:rsidR="00C85C44" w:rsidRDefault="000A3884">
            <w:pPr>
              <w:spacing w:after="0" w:line="259" w:lineRule="auto"/>
              <w:ind w:left="2" w:right="0" w:firstLine="0"/>
              <w:jc w:val="left"/>
            </w:pPr>
            <w:r>
              <w:t xml:space="preserve"> </w:t>
            </w:r>
          </w:p>
        </w:tc>
        <w:tc>
          <w:tcPr>
            <w:tcW w:w="708"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2"/>
              </w:rPr>
              <w:t xml:space="preserve"> </w:t>
            </w:r>
          </w:p>
        </w:tc>
      </w:tr>
    </w:tbl>
    <w:p w:rsidR="00DE3AED" w:rsidRDefault="000A3884">
      <w:pPr>
        <w:spacing w:after="0" w:line="259" w:lineRule="auto"/>
        <w:ind w:left="0" w:right="0" w:firstLine="0"/>
        <w:jc w:val="left"/>
        <w:rPr>
          <w:sz w:val="22"/>
        </w:rPr>
      </w:pPr>
      <w:r>
        <w:rPr>
          <w:sz w:val="22"/>
        </w:rPr>
        <w:t xml:space="preserve"> </w:t>
      </w:r>
    </w:p>
    <w:p w:rsidR="00DE3AED" w:rsidRDefault="00DE3AED">
      <w:pPr>
        <w:spacing w:after="0" w:line="259" w:lineRule="auto"/>
        <w:ind w:left="0" w:right="0" w:firstLine="0"/>
        <w:jc w:val="left"/>
      </w:pPr>
    </w:p>
    <w:tbl>
      <w:tblPr>
        <w:tblStyle w:val="TableGrid"/>
        <w:tblW w:w="9830" w:type="dxa"/>
        <w:tblInd w:w="5" w:type="dxa"/>
        <w:tblCellMar>
          <w:top w:w="12" w:type="dxa"/>
          <w:left w:w="108" w:type="dxa"/>
          <w:right w:w="80" w:type="dxa"/>
        </w:tblCellMar>
        <w:tblLook w:val="04A0" w:firstRow="1" w:lastRow="0" w:firstColumn="1" w:lastColumn="0" w:noHBand="0" w:noVBand="1"/>
      </w:tblPr>
      <w:tblGrid>
        <w:gridCol w:w="3087"/>
        <w:gridCol w:w="1274"/>
        <w:gridCol w:w="5469"/>
      </w:tblGrid>
      <w:tr w:rsidR="00C85C44">
        <w:trPr>
          <w:trHeight w:val="463"/>
        </w:trPr>
        <w:tc>
          <w:tcPr>
            <w:tcW w:w="9830" w:type="dxa"/>
            <w:gridSpan w:val="3"/>
            <w:tcBorders>
              <w:top w:val="single" w:sz="4" w:space="0" w:color="000000"/>
              <w:left w:val="single" w:sz="4" w:space="0" w:color="000000"/>
              <w:bottom w:val="single" w:sz="4" w:space="0" w:color="000000"/>
              <w:right w:val="single" w:sz="4" w:space="0" w:color="000000"/>
            </w:tcBorders>
          </w:tcPr>
          <w:p w:rsidR="00C85C44" w:rsidRPr="00602656" w:rsidRDefault="000A3884">
            <w:pPr>
              <w:spacing w:after="0" w:line="259" w:lineRule="auto"/>
              <w:ind w:left="2" w:right="0" w:firstLine="0"/>
              <w:jc w:val="left"/>
            </w:pPr>
            <w:r w:rsidRPr="00602656">
              <w:rPr>
                <w:b/>
                <w:sz w:val="24"/>
              </w:rPr>
              <w:t xml:space="preserve">INCOME DETAILS (FOR HOUSEHOLD) </w:t>
            </w:r>
          </w:p>
        </w:tc>
      </w:tr>
      <w:tr w:rsidR="00C85C44">
        <w:trPr>
          <w:trHeight w:val="1145"/>
        </w:trPr>
        <w:tc>
          <w:tcPr>
            <w:tcW w:w="9830" w:type="dxa"/>
            <w:gridSpan w:val="3"/>
            <w:tcBorders>
              <w:top w:val="single" w:sz="4" w:space="0" w:color="000000"/>
              <w:left w:val="single" w:sz="4" w:space="0" w:color="000000"/>
              <w:bottom w:val="single" w:sz="4" w:space="0" w:color="000000"/>
              <w:right w:val="single" w:sz="4" w:space="0" w:color="000000"/>
            </w:tcBorders>
            <w:vAlign w:val="center"/>
          </w:tcPr>
          <w:p w:rsidR="00C85C44" w:rsidRDefault="000A3884" w:rsidP="009F6F92">
            <w:pPr>
              <w:spacing w:after="103" w:line="259" w:lineRule="auto"/>
              <w:ind w:right="0"/>
              <w:jc w:val="left"/>
            </w:pPr>
            <w:r>
              <w:rPr>
                <w:b/>
              </w:rPr>
              <w:t xml:space="preserve">1.a Student’s Income to evidence </w:t>
            </w:r>
            <w:r w:rsidR="000716EF">
              <w:rPr>
                <w:b/>
              </w:rPr>
              <w:t>Group</w:t>
            </w:r>
            <w:r>
              <w:rPr>
                <w:b/>
              </w:rPr>
              <w:t xml:space="preserve"> 1</w:t>
            </w:r>
            <w:r w:rsidR="000716EF">
              <w:rPr>
                <w:b/>
              </w:rPr>
              <w:t>: HIGH Priority Group</w:t>
            </w:r>
          </w:p>
          <w:p w:rsidR="009F6F92" w:rsidRDefault="000A3884" w:rsidP="002A3B0F">
            <w:pPr>
              <w:spacing w:after="0" w:line="259" w:lineRule="auto"/>
              <w:ind w:left="2" w:right="0" w:firstLine="0"/>
              <w:jc w:val="left"/>
            </w:pPr>
            <w:r>
              <w:t>If you, the student, currently receive benefits please complete this section, if not please move on</w:t>
            </w:r>
            <w:r w:rsidR="009F6F92">
              <w:t xml:space="preserve"> to section 1</w:t>
            </w:r>
            <w:r w:rsidR="002A3B0F">
              <w:t>.</w:t>
            </w:r>
            <w:r w:rsidR="009F6F92">
              <w:t>b.</w:t>
            </w:r>
            <w:r w:rsidR="002A3B0F">
              <w:t xml:space="preserve">  </w:t>
            </w:r>
          </w:p>
          <w:p w:rsidR="009F6F92" w:rsidRDefault="009F6F92" w:rsidP="002A3B0F">
            <w:pPr>
              <w:spacing w:after="0" w:line="259" w:lineRule="auto"/>
              <w:ind w:left="2" w:right="0" w:firstLine="0"/>
              <w:jc w:val="left"/>
            </w:pPr>
          </w:p>
          <w:p w:rsidR="00C85C44" w:rsidRDefault="002A3B0F" w:rsidP="002A3B0F">
            <w:pPr>
              <w:spacing w:after="0" w:line="259" w:lineRule="auto"/>
              <w:ind w:left="2" w:right="0" w:firstLine="0"/>
              <w:jc w:val="left"/>
            </w:pPr>
            <w:r>
              <w:t xml:space="preserve">Please send the following, if applicable, </w:t>
            </w:r>
            <w:r w:rsidR="000A3884">
              <w:t xml:space="preserve">as evidence of your income. </w:t>
            </w:r>
          </w:p>
        </w:tc>
      </w:tr>
      <w:tr w:rsidR="00C85C44" w:rsidRPr="002A3B0F">
        <w:trPr>
          <w:trHeight w:val="360"/>
        </w:trPr>
        <w:tc>
          <w:tcPr>
            <w:tcW w:w="3087" w:type="dxa"/>
            <w:tcBorders>
              <w:top w:val="single" w:sz="4" w:space="0" w:color="000000"/>
              <w:left w:val="single" w:sz="4" w:space="0" w:color="000000"/>
              <w:bottom w:val="single" w:sz="4" w:space="0" w:color="000000"/>
              <w:right w:val="single" w:sz="4" w:space="0" w:color="000000"/>
            </w:tcBorders>
          </w:tcPr>
          <w:p w:rsidR="00C85C44" w:rsidRPr="002A3B0F" w:rsidRDefault="000A3884">
            <w:pPr>
              <w:spacing w:after="0" w:line="259" w:lineRule="auto"/>
              <w:ind w:left="2" w:right="0" w:firstLine="0"/>
              <w:jc w:val="left"/>
            </w:pPr>
            <w:r w:rsidRPr="002A3B0F">
              <w:rPr>
                <w:b/>
              </w:rPr>
              <w:t xml:space="preserve">Type of Income </w:t>
            </w:r>
          </w:p>
        </w:tc>
        <w:tc>
          <w:tcPr>
            <w:tcW w:w="1274" w:type="dxa"/>
            <w:tcBorders>
              <w:top w:val="single" w:sz="4" w:space="0" w:color="000000"/>
              <w:left w:val="single" w:sz="4" w:space="0" w:color="000000"/>
              <w:bottom w:val="single" w:sz="4" w:space="0" w:color="000000"/>
              <w:right w:val="single" w:sz="4" w:space="0" w:color="000000"/>
            </w:tcBorders>
          </w:tcPr>
          <w:p w:rsidR="00C85C44" w:rsidRPr="002A3B0F" w:rsidRDefault="000A3884">
            <w:pPr>
              <w:spacing w:after="0" w:line="259" w:lineRule="auto"/>
              <w:ind w:left="0" w:right="31" w:firstLine="0"/>
              <w:jc w:val="center"/>
            </w:pPr>
            <w:r w:rsidRPr="002A3B0F">
              <w:rPr>
                <w:b/>
              </w:rPr>
              <w:t xml:space="preserve">Yes/No </w:t>
            </w:r>
          </w:p>
        </w:tc>
        <w:tc>
          <w:tcPr>
            <w:tcW w:w="5468" w:type="dxa"/>
            <w:tcBorders>
              <w:top w:val="single" w:sz="4" w:space="0" w:color="000000"/>
              <w:left w:val="single" w:sz="4" w:space="0" w:color="000000"/>
              <w:bottom w:val="single" w:sz="4" w:space="0" w:color="000000"/>
              <w:right w:val="single" w:sz="4" w:space="0" w:color="000000"/>
            </w:tcBorders>
          </w:tcPr>
          <w:p w:rsidR="00C85C44" w:rsidRPr="002A3B0F" w:rsidRDefault="000A3884">
            <w:pPr>
              <w:spacing w:after="0" w:line="259" w:lineRule="auto"/>
              <w:ind w:left="2" w:right="0" w:firstLine="0"/>
              <w:jc w:val="left"/>
            </w:pPr>
            <w:r w:rsidRPr="002A3B0F">
              <w:rPr>
                <w:b/>
              </w:rPr>
              <w:t xml:space="preserve">Evidence required </w:t>
            </w:r>
          </w:p>
        </w:tc>
      </w:tr>
      <w:tr w:rsidR="00C85C44">
        <w:trPr>
          <w:trHeight w:val="576"/>
        </w:trPr>
        <w:tc>
          <w:tcPr>
            <w:tcW w:w="3087"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Universal Credit </w:t>
            </w:r>
          </w:p>
        </w:tc>
        <w:tc>
          <w:tcPr>
            <w:tcW w:w="1274"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c>
          <w:tcPr>
            <w:tcW w:w="5468"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3 most recent months Universal Credit award notices.  </w:t>
            </w:r>
          </w:p>
        </w:tc>
      </w:tr>
      <w:tr w:rsidR="00C85C44">
        <w:trPr>
          <w:trHeight w:val="579"/>
        </w:trPr>
        <w:tc>
          <w:tcPr>
            <w:tcW w:w="308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Income based Employment and Support Allowance (ESA) </w:t>
            </w:r>
          </w:p>
        </w:tc>
        <w:tc>
          <w:tcPr>
            <w:tcW w:w="1274"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c>
          <w:tcPr>
            <w:tcW w:w="5468"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An award letter which is less than 3 months old on the date of application </w:t>
            </w:r>
          </w:p>
        </w:tc>
      </w:tr>
      <w:tr w:rsidR="00C85C44">
        <w:trPr>
          <w:trHeight w:val="701"/>
        </w:trPr>
        <w:tc>
          <w:tcPr>
            <w:tcW w:w="308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Disability Living Allowance (or </w:t>
            </w:r>
          </w:p>
          <w:p w:rsidR="00C85C44" w:rsidRDefault="000A3884">
            <w:pPr>
              <w:spacing w:after="0" w:line="259" w:lineRule="auto"/>
              <w:ind w:left="2" w:right="0" w:firstLine="0"/>
              <w:jc w:val="left"/>
            </w:pPr>
            <w:r>
              <w:t xml:space="preserve">Personal Independence Payments) </w:t>
            </w:r>
          </w:p>
        </w:tc>
        <w:tc>
          <w:tcPr>
            <w:tcW w:w="1274"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c>
          <w:tcPr>
            <w:tcW w:w="5468"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An award letter which is less than 3 months old on the date of application </w:t>
            </w:r>
          </w:p>
        </w:tc>
      </w:tr>
    </w:tbl>
    <w:p w:rsidR="00C85C44" w:rsidRDefault="000A3884">
      <w:pPr>
        <w:spacing w:after="59" w:line="259" w:lineRule="auto"/>
        <w:ind w:left="0" w:right="4745" w:firstLine="0"/>
        <w:jc w:val="right"/>
      </w:pPr>
      <w:r>
        <w:rPr>
          <w:b/>
          <w:sz w:val="28"/>
        </w:rPr>
        <w:t xml:space="preserve"> </w:t>
      </w:r>
    </w:p>
    <w:p w:rsidR="00C85C44" w:rsidRDefault="000A3884">
      <w:pPr>
        <w:spacing w:after="0" w:line="259" w:lineRule="auto"/>
        <w:ind w:left="0" w:right="0" w:firstLine="0"/>
        <w:jc w:val="left"/>
      </w:pPr>
      <w:r>
        <w:rPr>
          <w:sz w:val="24"/>
        </w:rPr>
        <w:t xml:space="preserve"> </w:t>
      </w:r>
    </w:p>
    <w:tbl>
      <w:tblPr>
        <w:tblStyle w:val="TableGrid"/>
        <w:tblW w:w="9830" w:type="dxa"/>
        <w:tblInd w:w="5" w:type="dxa"/>
        <w:tblCellMar>
          <w:top w:w="12" w:type="dxa"/>
          <w:left w:w="108" w:type="dxa"/>
          <w:right w:w="50" w:type="dxa"/>
        </w:tblCellMar>
        <w:tblLook w:val="04A0" w:firstRow="1" w:lastRow="0" w:firstColumn="1" w:lastColumn="0" w:noHBand="0" w:noVBand="1"/>
      </w:tblPr>
      <w:tblGrid>
        <w:gridCol w:w="3087"/>
        <w:gridCol w:w="1133"/>
        <w:gridCol w:w="1200"/>
        <w:gridCol w:w="4410"/>
      </w:tblGrid>
      <w:tr w:rsidR="00C85C44" w:rsidTr="00041EF0">
        <w:trPr>
          <w:trHeight w:val="1143"/>
        </w:trPr>
        <w:tc>
          <w:tcPr>
            <w:tcW w:w="9830" w:type="dxa"/>
            <w:gridSpan w:val="4"/>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101" w:line="259" w:lineRule="auto"/>
              <w:ind w:left="2" w:right="0" w:firstLine="0"/>
              <w:jc w:val="left"/>
            </w:pPr>
            <w:r>
              <w:rPr>
                <w:b/>
              </w:rPr>
              <w:t xml:space="preserve">1.b Household Income to evidence </w:t>
            </w:r>
            <w:r w:rsidR="000716EF">
              <w:rPr>
                <w:b/>
              </w:rPr>
              <w:t>GROUP</w:t>
            </w:r>
            <w:r w:rsidR="009F6F92">
              <w:rPr>
                <w:b/>
              </w:rPr>
              <w:t xml:space="preserve"> 2</w:t>
            </w:r>
            <w:r w:rsidR="000716EF">
              <w:rPr>
                <w:b/>
              </w:rPr>
              <w:t>: MEDIUM Priority</w:t>
            </w:r>
            <w:r w:rsidR="009F6F92">
              <w:rPr>
                <w:b/>
              </w:rPr>
              <w:t xml:space="preserve"> </w:t>
            </w:r>
            <w:r w:rsidR="000716EF">
              <w:rPr>
                <w:b/>
              </w:rPr>
              <w:t>Group</w:t>
            </w:r>
          </w:p>
          <w:p w:rsidR="00C85C44" w:rsidRDefault="000A3884">
            <w:pPr>
              <w:spacing w:after="0" w:line="259" w:lineRule="auto"/>
              <w:ind w:left="2" w:right="0" w:firstLine="0"/>
              <w:jc w:val="left"/>
            </w:pPr>
            <w:r>
              <w:t xml:space="preserve">Please indicate which of the following benefits/income that </w:t>
            </w:r>
            <w:r>
              <w:rPr>
                <w:b/>
              </w:rPr>
              <w:t>your parents/carers</w:t>
            </w:r>
            <w:r>
              <w:t xml:space="preserve"> are currently in receipt of. </w:t>
            </w:r>
          </w:p>
          <w:p w:rsidR="00C85C44" w:rsidRDefault="000A3884" w:rsidP="00C70996">
            <w:pPr>
              <w:spacing w:after="0" w:line="259" w:lineRule="auto"/>
              <w:ind w:left="2" w:right="0" w:firstLine="0"/>
              <w:jc w:val="left"/>
            </w:pPr>
            <w:r>
              <w:t>Please send</w:t>
            </w:r>
            <w:r w:rsidR="005E667B">
              <w:t xml:space="preserve"> copies of</w:t>
            </w:r>
            <w:r w:rsidR="00C70996">
              <w:t xml:space="preserve"> the following, where applicable, </w:t>
            </w:r>
            <w:r>
              <w:t xml:space="preserve">as evidence of your income. </w:t>
            </w:r>
          </w:p>
        </w:tc>
      </w:tr>
      <w:tr w:rsidR="009F6F92" w:rsidTr="00041EF0">
        <w:tblPrEx>
          <w:tblCellMar>
            <w:right w:w="82" w:type="dxa"/>
          </w:tblCellMar>
        </w:tblPrEx>
        <w:trPr>
          <w:trHeight w:val="375"/>
        </w:trPr>
        <w:tc>
          <w:tcPr>
            <w:tcW w:w="4220" w:type="dxa"/>
            <w:gridSpan w:val="2"/>
            <w:vMerge w:val="restart"/>
            <w:tcBorders>
              <w:top w:val="single" w:sz="4" w:space="0" w:color="000000"/>
              <w:left w:val="single" w:sz="4" w:space="0" w:color="000000"/>
              <w:right w:val="single" w:sz="4" w:space="0" w:color="000000"/>
            </w:tcBorders>
            <w:vAlign w:val="center"/>
          </w:tcPr>
          <w:p w:rsidR="009F6F92" w:rsidRDefault="009F6F92" w:rsidP="009F6F92">
            <w:pPr>
              <w:spacing w:after="0" w:line="259" w:lineRule="auto"/>
              <w:ind w:left="0" w:right="0" w:firstLine="0"/>
              <w:jc w:val="left"/>
            </w:pPr>
            <w:r>
              <w:t>Free School Meal award letter (even if you choose not to receive the free meal).</w:t>
            </w:r>
          </w:p>
          <w:p w:rsidR="009F6F92" w:rsidRDefault="009F6F92" w:rsidP="003C6F70">
            <w:pPr>
              <w:spacing w:after="0" w:line="259" w:lineRule="auto"/>
              <w:ind w:left="2" w:righ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9F6F92" w:rsidRPr="009F6F92" w:rsidRDefault="009F6F92" w:rsidP="003C6F70">
            <w:pPr>
              <w:spacing w:after="0" w:line="259" w:lineRule="auto"/>
              <w:ind w:left="0" w:right="0" w:firstLine="0"/>
              <w:jc w:val="left"/>
              <w:rPr>
                <w:b/>
              </w:rPr>
            </w:pPr>
            <w:r>
              <w:t xml:space="preserve"> </w:t>
            </w:r>
            <w:r w:rsidRPr="009F6F92">
              <w:rPr>
                <w:b/>
              </w:rPr>
              <w:t>Yes/No</w:t>
            </w:r>
          </w:p>
        </w:tc>
        <w:tc>
          <w:tcPr>
            <w:tcW w:w="4410" w:type="dxa"/>
            <w:vMerge w:val="restart"/>
            <w:tcBorders>
              <w:top w:val="single" w:sz="4" w:space="0" w:color="000000"/>
              <w:left w:val="single" w:sz="4" w:space="0" w:color="000000"/>
              <w:right w:val="single" w:sz="4" w:space="0" w:color="000000"/>
            </w:tcBorders>
          </w:tcPr>
          <w:p w:rsidR="009F6F92" w:rsidRDefault="009F6F92" w:rsidP="009F6F92">
            <w:pPr>
              <w:spacing w:after="2" w:line="239" w:lineRule="auto"/>
              <w:ind w:left="2" w:right="0" w:firstLine="0"/>
              <w:jc w:val="left"/>
            </w:pPr>
            <w:r>
              <w:t xml:space="preserve">New applications for free school meals can be made at any time.  Telephone GCC on 01452 425434  or visit </w:t>
            </w:r>
            <w:hyperlink r:id="rId11">
              <w:r>
                <w:rPr>
                  <w:color w:val="0000FF"/>
                  <w:u w:val="single" w:color="0000FF"/>
                </w:rPr>
                <w:t>www.gloucestershire.gov.uk/freeschoolmeals</w:t>
              </w:r>
            </w:hyperlink>
            <w:hyperlink r:id="rId12">
              <w:r>
                <w:t xml:space="preserve"> </w:t>
              </w:r>
            </w:hyperlink>
            <w:r>
              <w:t>for further information.</w:t>
            </w:r>
          </w:p>
          <w:p w:rsidR="009F6F92" w:rsidRDefault="009F6F92" w:rsidP="003C6F70">
            <w:pPr>
              <w:spacing w:after="0" w:line="259" w:lineRule="auto"/>
              <w:ind w:left="0" w:right="0" w:firstLine="0"/>
              <w:jc w:val="left"/>
            </w:pPr>
          </w:p>
        </w:tc>
      </w:tr>
      <w:tr w:rsidR="009F6F92" w:rsidTr="00041EF0">
        <w:tblPrEx>
          <w:tblCellMar>
            <w:right w:w="82" w:type="dxa"/>
          </w:tblCellMar>
        </w:tblPrEx>
        <w:trPr>
          <w:trHeight w:val="375"/>
        </w:trPr>
        <w:tc>
          <w:tcPr>
            <w:tcW w:w="4220" w:type="dxa"/>
            <w:gridSpan w:val="2"/>
            <w:vMerge/>
            <w:tcBorders>
              <w:left w:val="single" w:sz="4" w:space="0" w:color="000000"/>
              <w:bottom w:val="single" w:sz="4" w:space="0" w:color="000000"/>
              <w:right w:val="single" w:sz="4" w:space="0" w:color="000000"/>
            </w:tcBorders>
            <w:vAlign w:val="center"/>
          </w:tcPr>
          <w:p w:rsidR="009F6F92" w:rsidRDefault="009F6F92" w:rsidP="009F6F92">
            <w:pPr>
              <w:spacing w:after="0" w:line="259" w:lineRule="auto"/>
              <w:ind w:left="0" w:righ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9F6F92" w:rsidRDefault="009F6F92" w:rsidP="003C6F70">
            <w:pPr>
              <w:spacing w:after="0" w:line="259" w:lineRule="auto"/>
              <w:ind w:left="0" w:right="0" w:firstLine="0"/>
              <w:jc w:val="left"/>
            </w:pPr>
          </w:p>
        </w:tc>
        <w:tc>
          <w:tcPr>
            <w:tcW w:w="4410" w:type="dxa"/>
            <w:vMerge/>
            <w:tcBorders>
              <w:left w:val="single" w:sz="4" w:space="0" w:color="000000"/>
              <w:bottom w:val="single" w:sz="4" w:space="0" w:color="000000"/>
              <w:right w:val="single" w:sz="4" w:space="0" w:color="000000"/>
            </w:tcBorders>
          </w:tcPr>
          <w:p w:rsidR="009F6F92" w:rsidRDefault="009F6F92" w:rsidP="003C6F70">
            <w:pPr>
              <w:spacing w:after="0" w:line="259" w:lineRule="auto"/>
              <w:ind w:left="0" w:right="0" w:firstLine="0"/>
              <w:jc w:val="left"/>
            </w:pPr>
          </w:p>
        </w:tc>
      </w:tr>
      <w:tr w:rsidR="009F6F92" w:rsidRPr="002A3B0F" w:rsidTr="00041EF0">
        <w:trPr>
          <w:trHeight w:val="360"/>
        </w:trPr>
        <w:tc>
          <w:tcPr>
            <w:tcW w:w="4220" w:type="dxa"/>
            <w:gridSpan w:val="2"/>
            <w:tcBorders>
              <w:top w:val="single" w:sz="4" w:space="0" w:color="000000"/>
              <w:left w:val="single" w:sz="4" w:space="0" w:color="000000"/>
              <w:bottom w:val="single" w:sz="4" w:space="0" w:color="000000"/>
              <w:right w:val="single" w:sz="4" w:space="0" w:color="000000"/>
            </w:tcBorders>
          </w:tcPr>
          <w:p w:rsidR="009F6F92" w:rsidRPr="002A3B0F" w:rsidRDefault="009F6F92" w:rsidP="003C6F70">
            <w:pPr>
              <w:spacing w:after="0" w:line="259" w:lineRule="auto"/>
              <w:ind w:left="2" w:right="0" w:firstLine="0"/>
              <w:jc w:val="left"/>
            </w:pPr>
            <w:r w:rsidRPr="002A3B0F">
              <w:rPr>
                <w:b/>
              </w:rPr>
              <w:t xml:space="preserve">Type of Income </w:t>
            </w:r>
          </w:p>
        </w:tc>
        <w:tc>
          <w:tcPr>
            <w:tcW w:w="1200" w:type="dxa"/>
            <w:tcBorders>
              <w:top w:val="single" w:sz="4" w:space="0" w:color="000000"/>
              <w:left w:val="single" w:sz="4" w:space="0" w:color="000000"/>
              <w:bottom w:val="single" w:sz="4" w:space="0" w:color="000000"/>
              <w:right w:val="single" w:sz="4" w:space="0" w:color="000000"/>
            </w:tcBorders>
          </w:tcPr>
          <w:p w:rsidR="009F6F92" w:rsidRPr="002A3B0F" w:rsidRDefault="009F6F92" w:rsidP="003C6F70">
            <w:pPr>
              <w:spacing w:after="0" w:line="259" w:lineRule="auto"/>
              <w:ind w:left="0" w:right="0" w:firstLine="0"/>
              <w:jc w:val="left"/>
            </w:pPr>
            <w:r w:rsidRPr="002A3B0F">
              <w:rPr>
                <w:b/>
              </w:rPr>
              <w:t xml:space="preserve">Yes/No </w:t>
            </w:r>
          </w:p>
        </w:tc>
        <w:tc>
          <w:tcPr>
            <w:tcW w:w="4410" w:type="dxa"/>
            <w:tcBorders>
              <w:top w:val="single" w:sz="4" w:space="0" w:color="000000"/>
              <w:left w:val="single" w:sz="4" w:space="0" w:color="000000"/>
              <w:bottom w:val="single" w:sz="4" w:space="0" w:color="000000"/>
              <w:right w:val="single" w:sz="4" w:space="0" w:color="000000"/>
            </w:tcBorders>
          </w:tcPr>
          <w:p w:rsidR="009F6F92" w:rsidRPr="002A3B0F" w:rsidRDefault="009F6F92" w:rsidP="003C6F70">
            <w:pPr>
              <w:spacing w:after="0" w:line="259" w:lineRule="auto"/>
              <w:ind w:left="0" w:right="0" w:firstLine="0"/>
              <w:jc w:val="left"/>
            </w:pPr>
            <w:r w:rsidRPr="002A3B0F">
              <w:rPr>
                <w:b/>
              </w:rPr>
              <w:t xml:space="preserve">Evidence required </w:t>
            </w:r>
          </w:p>
        </w:tc>
      </w:tr>
      <w:tr w:rsidR="009F6F92" w:rsidTr="00041EF0">
        <w:tblPrEx>
          <w:tblCellMar>
            <w:right w:w="82" w:type="dxa"/>
          </w:tblCellMar>
        </w:tblPrEx>
        <w:trPr>
          <w:trHeight w:val="761"/>
        </w:trPr>
        <w:tc>
          <w:tcPr>
            <w:tcW w:w="4220" w:type="dxa"/>
            <w:gridSpan w:val="2"/>
            <w:tcBorders>
              <w:top w:val="single" w:sz="4" w:space="0" w:color="000000"/>
              <w:left w:val="single" w:sz="4" w:space="0" w:color="000000"/>
              <w:bottom w:val="single" w:sz="4" w:space="0" w:color="000000"/>
              <w:right w:val="single" w:sz="4" w:space="0" w:color="000000"/>
            </w:tcBorders>
            <w:vAlign w:val="center"/>
          </w:tcPr>
          <w:p w:rsidR="009F6F92" w:rsidRDefault="009F6F92" w:rsidP="009F6F92">
            <w:pPr>
              <w:spacing w:after="0" w:line="259" w:lineRule="auto"/>
              <w:ind w:left="2" w:right="0" w:firstLine="0"/>
              <w:jc w:val="left"/>
            </w:pPr>
            <w:r>
              <w:t xml:space="preserve">Working Tax Credit/Child Tax Credit </w:t>
            </w:r>
          </w:p>
        </w:tc>
        <w:tc>
          <w:tcPr>
            <w:tcW w:w="1200" w:type="dxa"/>
            <w:tcBorders>
              <w:top w:val="single" w:sz="4" w:space="0" w:color="000000"/>
              <w:left w:val="single" w:sz="4" w:space="0" w:color="000000"/>
              <w:bottom w:val="single" w:sz="4" w:space="0" w:color="000000"/>
              <w:right w:val="single" w:sz="4" w:space="0" w:color="000000"/>
            </w:tcBorders>
          </w:tcPr>
          <w:p w:rsidR="009F6F92" w:rsidRDefault="009F6F92" w:rsidP="009F6F92">
            <w:pPr>
              <w:spacing w:after="0" w:line="259" w:lineRule="auto"/>
              <w:ind w:left="0" w:right="0" w:firstLine="0"/>
              <w:jc w:val="left"/>
            </w:pPr>
            <w:r>
              <w:t xml:space="preserve"> </w:t>
            </w:r>
          </w:p>
        </w:tc>
        <w:tc>
          <w:tcPr>
            <w:tcW w:w="4410" w:type="dxa"/>
            <w:tcBorders>
              <w:top w:val="single" w:sz="4" w:space="0" w:color="000000"/>
              <w:left w:val="single" w:sz="4" w:space="0" w:color="000000"/>
              <w:bottom w:val="single" w:sz="4" w:space="0" w:color="000000"/>
              <w:right w:val="single" w:sz="4" w:space="0" w:color="000000"/>
            </w:tcBorders>
          </w:tcPr>
          <w:p w:rsidR="009F6F92" w:rsidRDefault="008870E8" w:rsidP="009F6F92">
            <w:pPr>
              <w:spacing w:after="0" w:line="259" w:lineRule="auto"/>
              <w:ind w:left="0" w:right="0" w:firstLine="0"/>
              <w:jc w:val="left"/>
            </w:pPr>
            <w:r>
              <w:t>T</w:t>
            </w:r>
            <w:r w:rsidR="009F6F92">
              <w:t xml:space="preserve">ax Credit Award (TC602) showing that your total household income is </w:t>
            </w:r>
            <w:r w:rsidR="009F6F92" w:rsidRPr="009F6F92">
              <w:t>below £16,190</w:t>
            </w:r>
            <w:r>
              <w:t>, dated within the last three months.</w:t>
            </w:r>
            <w:r w:rsidR="009F6F92">
              <w:t xml:space="preserve"> </w:t>
            </w:r>
          </w:p>
        </w:tc>
      </w:tr>
      <w:tr w:rsidR="009F6F92" w:rsidTr="00041EF0">
        <w:tblPrEx>
          <w:tblCellMar>
            <w:right w:w="82" w:type="dxa"/>
          </w:tblCellMar>
        </w:tblPrEx>
        <w:trPr>
          <w:trHeight w:val="689"/>
        </w:trPr>
        <w:tc>
          <w:tcPr>
            <w:tcW w:w="4220" w:type="dxa"/>
            <w:gridSpan w:val="2"/>
            <w:tcBorders>
              <w:top w:val="single" w:sz="4" w:space="0" w:color="000000"/>
              <w:left w:val="single" w:sz="4" w:space="0" w:color="000000"/>
              <w:bottom w:val="single" w:sz="4" w:space="0" w:color="000000"/>
              <w:right w:val="single" w:sz="4" w:space="0" w:color="000000"/>
            </w:tcBorders>
            <w:vAlign w:val="center"/>
          </w:tcPr>
          <w:p w:rsidR="009F6F92" w:rsidRDefault="009F6F92" w:rsidP="009F6F92">
            <w:pPr>
              <w:spacing w:after="0" w:line="259" w:lineRule="auto"/>
              <w:ind w:left="2" w:right="0" w:firstLine="0"/>
              <w:jc w:val="left"/>
            </w:pPr>
            <w:r>
              <w:t xml:space="preserve">Universal Credit  </w:t>
            </w:r>
          </w:p>
        </w:tc>
        <w:tc>
          <w:tcPr>
            <w:tcW w:w="1200" w:type="dxa"/>
            <w:tcBorders>
              <w:top w:val="single" w:sz="4" w:space="0" w:color="000000"/>
              <w:left w:val="single" w:sz="4" w:space="0" w:color="000000"/>
              <w:bottom w:val="single" w:sz="4" w:space="0" w:color="000000"/>
              <w:right w:val="single" w:sz="4" w:space="0" w:color="000000"/>
            </w:tcBorders>
          </w:tcPr>
          <w:p w:rsidR="009F6F92" w:rsidRDefault="009F6F92" w:rsidP="009F6F92">
            <w:pPr>
              <w:spacing w:after="0" w:line="259" w:lineRule="auto"/>
              <w:ind w:left="0" w:right="0" w:firstLine="0"/>
              <w:jc w:val="left"/>
            </w:pPr>
            <w:r>
              <w:t xml:space="preserve"> </w:t>
            </w:r>
          </w:p>
        </w:tc>
        <w:tc>
          <w:tcPr>
            <w:tcW w:w="4410" w:type="dxa"/>
            <w:tcBorders>
              <w:top w:val="single" w:sz="4" w:space="0" w:color="000000"/>
              <w:left w:val="single" w:sz="4" w:space="0" w:color="000000"/>
              <w:bottom w:val="single" w:sz="4" w:space="0" w:color="000000"/>
              <w:right w:val="single" w:sz="4" w:space="0" w:color="000000"/>
            </w:tcBorders>
          </w:tcPr>
          <w:p w:rsidR="009F6F92" w:rsidRDefault="009F6F92" w:rsidP="009F6F92">
            <w:pPr>
              <w:spacing w:after="0" w:line="259" w:lineRule="auto"/>
              <w:ind w:left="0" w:right="0" w:firstLine="0"/>
              <w:jc w:val="left"/>
            </w:pPr>
            <w:r>
              <w:t>3 most recent month</w:t>
            </w:r>
            <w:r w:rsidR="008870E8">
              <w:t>’</w:t>
            </w:r>
            <w:r>
              <w:t xml:space="preserve">s </w:t>
            </w:r>
            <w:r w:rsidR="008870E8">
              <w:t>Universal Credit award notices – ensure all sections are shown (expanded out)</w:t>
            </w:r>
          </w:p>
        </w:tc>
      </w:tr>
      <w:tr w:rsidR="009F6F92" w:rsidTr="00041EF0">
        <w:tblPrEx>
          <w:tblCellMar>
            <w:right w:w="82" w:type="dxa"/>
          </w:tblCellMar>
        </w:tblPrEx>
        <w:trPr>
          <w:trHeight w:val="991"/>
        </w:trPr>
        <w:tc>
          <w:tcPr>
            <w:tcW w:w="4220" w:type="dxa"/>
            <w:gridSpan w:val="2"/>
            <w:tcBorders>
              <w:top w:val="single" w:sz="4" w:space="0" w:color="000000"/>
              <w:left w:val="single" w:sz="4" w:space="0" w:color="000000"/>
              <w:bottom w:val="single" w:sz="4" w:space="0" w:color="000000"/>
              <w:right w:val="single" w:sz="4" w:space="0" w:color="000000"/>
            </w:tcBorders>
            <w:vAlign w:val="center"/>
          </w:tcPr>
          <w:p w:rsidR="009F6F92" w:rsidRDefault="009F6F92" w:rsidP="009F6F92">
            <w:pPr>
              <w:spacing w:after="0" w:line="259" w:lineRule="auto"/>
              <w:ind w:left="2" w:right="0" w:firstLine="0"/>
              <w:jc w:val="left"/>
            </w:pPr>
            <w:r>
              <w:t xml:space="preserve">Other Benefits </w:t>
            </w:r>
          </w:p>
        </w:tc>
        <w:tc>
          <w:tcPr>
            <w:tcW w:w="1200" w:type="dxa"/>
            <w:tcBorders>
              <w:top w:val="single" w:sz="4" w:space="0" w:color="000000"/>
              <w:left w:val="single" w:sz="4" w:space="0" w:color="000000"/>
              <w:bottom w:val="single" w:sz="4" w:space="0" w:color="000000"/>
              <w:right w:val="single" w:sz="4" w:space="0" w:color="000000"/>
            </w:tcBorders>
          </w:tcPr>
          <w:p w:rsidR="009F6F92" w:rsidRDefault="009F6F92" w:rsidP="009F6F92">
            <w:pPr>
              <w:spacing w:after="0" w:line="259" w:lineRule="auto"/>
              <w:ind w:left="0" w:right="0" w:firstLine="0"/>
              <w:jc w:val="left"/>
            </w:pPr>
            <w:r>
              <w:t xml:space="preserve"> </w:t>
            </w:r>
          </w:p>
        </w:tc>
        <w:tc>
          <w:tcPr>
            <w:tcW w:w="4410" w:type="dxa"/>
            <w:tcBorders>
              <w:top w:val="single" w:sz="4" w:space="0" w:color="000000"/>
              <w:left w:val="single" w:sz="4" w:space="0" w:color="000000"/>
              <w:bottom w:val="single" w:sz="4" w:space="0" w:color="000000"/>
              <w:right w:val="single" w:sz="4" w:space="0" w:color="000000"/>
            </w:tcBorders>
          </w:tcPr>
          <w:p w:rsidR="009F6F92" w:rsidRDefault="009F6F92" w:rsidP="009F6F92">
            <w:pPr>
              <w:spacing w:after="0" w:line="259" w:lineRule="auto"/>
              <w:ind w:left="0" w:right="0" w:firstLine="0"/>
              <w:jc w:val="left"/>
            </w:pPr>
            <w:r>
              <w:t>Evidence of any other benefits you may receive such as housing, council tax, disability living allowance or pension credits (guaranteed credits only) covering the mo</w:t>
            </w:r>
            <w:r w:rsidR="005C625B">
              <w:t>st</w:t>
            </w:r>
            <w:r>
              <w:t xml:space="preserve"> recent three months.</w:t>
            </w:r>
          </w:p>
          <w:p w:rsidR="009F6F92" w:rsidRDefault="009F6F92" w:rsidP="009F6F92">
            <w:pPr>
              <w:spacing w:after="0" w:line="259" w:lineRule="auto"/>
              <w:ind w:left="0" w:right="22" w:firstLine="0"/>
              <w:jc w:val="left"/>
            </w:pPr>
          </w:p>
        </w:tc>
      </w:tr>
      <w:tr w:rsidR="009F6F92" w:rsidTr="00041EF0">
        <w:tblPrEx>
          <w:tblCellMar>
            <w:right w:w="82" w:type="dxa"/>
          </w:tblCellMar>
        </w:tblPrEx>
        <w:trPr>
          <w:trHeight w:val="468"/>
        </w:trPr>
        <w:tc>
          <w:tcPr>
            <w:tcW w:w="4220" w:type="dxa"/>
            <w:gridSpan w:val="2"/>
            <w:tcBorders>
              <w:top w:val="single" w:sz="4" w:space="0" w:color="000000"/>
              <w:left w:val="single" w:sz="4" w:space="0" w:color="000000"/>
              <w:bottom w:val="single" w:sz="4" w:space="0" w:color="000000"/>
              <w:right w:val="single" w:sz="4" w:space="0" w:color="000000"/>
            </w:tcBorders>
          </w:tcPr>
          <w:p w:rsidR="009F6F92" w:rsidRDefault="009F6F92" w:rsidP="009F6F92">
            <w:pPr>
              <w:spacing w:after="0" w:line="259" w:lineRule="auto"/>
              <w:ind w:left="2" w:right="0" w:firstLine="0"/>
              <w:jc w:val="left"/>
            </w:pPr>
            <w:r>
              <w:t xml:space="preserve">Total Income from each job </w:t>
            </w:r>
          </w:p>
        </w:tc>
        <w:tc>
          <w:tcPr>
            <w:tcW w:w="1200" w:type="dxa"/>
            <w:tcBorders>
              <w:top w:val="single" w:sz="4" w:space="0" w:color="000000"/>
              <w:left w:val="single" w:sz="4" w:space="0" w:color="000000"/>
              <w:bottom w:val="single" w:sz="4" w:space="0" w:color="000000"/>
              <w:right w:val="single" w:sz="4" w:space="0" w:color="000000"/>
            </w:tcBorders>
            <w:vAlign w:val="center"/>
          </w:tcPr>
          <w:p w:rsidR="009F6F92" w:rsidRDefault="009F6F92" w:rsidP="009F6F92">
            <w:pPr>
              <w:spacing w:after="0" w:line="259" w:lineRule="auto"/>
              <w:ind w:left="0" w:right="0" w:firstLine="0"/>
              <w:jc w:val="left"/>
            </w:pPr>
            <w:r>
              <w:t xml:space="preserve"> </w:t>
            </w:r>
          </w:p>
        </w:tc>
        <w:tc>
          <w:tcPr>
            <w:tcW w:w="4410" w:type="dxa"/>
            <w:tcBorders>
              <w:top w:val="single" w:sz="4" w:space="0" w:color="000000"/>
              <w:left w:val="single" w:sz="4" w:space="0" w:color="000000"/>
              <w:bottom w:val="single" w:sz="4" w:space="0" w:color="000000"/>
              <w:right w:val="single" w:sz="4" w:space="0" w:color="000000"/>
            </w:tcBorders>
          </w:tcPr>
          <w:p w:rsidR="009F6F92" w:rsidRDefault="009F6F92" w:rsidP="003A6AD4">
            <w:pPr>
              <w:spacing w:after="0" w:line="259" w:lineRule="auto"/>
              <w:ind w:left="0" w:right="0" w:firstLine="0"/>
              <w:jc w:val="left"/>
            </w:pPr>
            <w:r>
              <w:t>Payslips covering the most recent three</w:t>
            </w:r>
            <w:r w:rsidR="003A6AD4">
              <w:t xml:space="preserve"> </w:t>
            </w:r>
            <w:r>
              <w:t>months. P45s and P60 dated within the last three months, if applicable.</w:t>
            </w:r>
          </w:p>
        </w:tc>
      </w:tr>
      <w:tr w:rsidR="009F6F92" w:rsidTr="00041EF0">
        <w:tblPrEx>
          <w:tblCellMar>
            <w:right w:w="82" w:type="dxa"/>
          </w:tblCellMar>
        </w:tblPrEx>
        <w:trPr>
          <w:trHeight w:val="579"/>
        </w:trPr>
        <w:tc>
          <w:tcPr>
            <w:tcW w:w="4220" w:type="dxa"/>
            <w:gridSpan w:val="2"/>
            <w:tcBorders>
              <w:top w:val="single" w:sz="4" w:space="0" w:color="000000"/>
              <w:left w:val="single" w:sz="4" w:space="0" w:color="000000"/>
              <w:bottom w:val="single" w:sz="4" w:space="0" w:color="000000"/>
              <w:right w:val="single" w:sz="4" w:space="0" w:color="000000"/>
            </w:tcBorders>
            <w:vAlign w:val="center"/>
          </w:tcPr>
          <w:p w:rsidR="009F6F92" w:rsidRDefault="009F6F92" w:rsidP="009F6F92">
            <w:pPr>
              <w:spacing w:after="0" w:line="259" w:lineRule="auto"/>
              <w:ind w:left="2" w:right="0" w:firstLine="0"/>
              <w:jc w:val="left"/>
            </w:pPr>
            <w:r>
              <w:t xml:space="preserve">Total income from self-employment </w:t>
            </w:r>
          </w:p>
        </w:tc>
        <w:tc>
          <w:tcPr>
            <w:tcW w:w="1200" w:type="dxa"/>
            <w:tcBorders>
              <w:top w:val="single" w:sz="4" w:space="0" w:color="000000"/>
              <w:left w:val="single" w:sz="4" w:space="0" w:color="000000"/>
              <w:bottom w:val="single" w:sz="4" w:space="0" w:color="000000"/>
              <w:right w:val="single" w:sz="4" w:space="0" w:color="000000"/>
            </w:tcBorders>
          </w:tcPr>
          <w:p w:rsidR="009F6F92" w:rsidRDefault="009F6F92" w:rsidP="009F6F92">
            <w:pPr>
              <w:spacing w:after="0" w:line="259" w:lineRule="auto"/>
              <w:ind w:left="0" w:right="0" w:firstLine="0"/>
              <w:jc w:val="left"/>
            </w:pPr>
            <w:r>
              <w:t xml:space="preserve"> </w:t>
            </w:r>
          </w:p>
        </w:tc>
        <w:tc>
          <w:tcPr>
            <w:tcW w:w="4410" w:type="dxa"/>
            <w:tcBorders>
              <w:top w:val="single" w:sz="4" w:space="0" w:color="000000"/>
              <w:left w:val="single" w:sz="4" w:space="0" w:color="000000"/>
              <w:bottom w:val="single" w:sz="4" w:space="0" w:color="000000"/>
              <w:right w:val="single" w:sz="4" w:space="0" w:color="000000"/>
            </w:tcBorders>
          </w:tcPr>
          <w:p w:rsidR="009F6F92" w:rsidRDefault="009F6F92" w:rsidP="009F6F92">
            <w:pPr>
              <w:spacing w:after="0" w:line="259" w:lineRule="auto"/>
              <w:ind w:left="0" w:right="0" w:firstLine="0"/>
              <w:jc w:val="left"/>
            </w:pPr>
            <w:r>
              <w:t>Certified evidence of self-employment income from the Inland Revenue and three month’s of bank statements.</w:t>
            </w:r>
          </w:p>
        </w:tc>
      </w:tr>
      <w:tr w:rsidR="00041EF0" w:rsidTr="00041EF0">
        <w:tblPrEx>
          <w:tblCellMar>
            <w:right w:w="82" w:type="dxa"/>
          </w:tblCellMar>
        </w:tblPrEx>
        <w:trPr>
          <w:trHeight w:val="579"/>
        </w:trPr>
        <w:tc>
          <w:tcPr>
            <w:tcW w:w="4220" w:type="dxa"/>
            <w:gridSpan w:val="2"/>
            <w:tcBorders>
              <w:top w:val="single" w:sz="4" w:space="0" w:color="000000"/>
              <w:left w:val="single" w:sz="4" w:space="0" w:color="000000"/>
              <w:bottom w:val="single" w:sz="4" w:space="0" w:color="000000"/>
              <w:right w:val="single" w:sz="4" w:space="0" w:color="000000"/>
            </w:tcBorders>
            <w:vAlign w:val="center"/>
          </w:tcPr>
          <w:p w:rsidR="00041EF0" w:rsidRDefault="00041EF0" w:rsidP="009F6F92">
            <w:pPr>
              <w:spacing w:after="0" w:line="259" w:lineRule="auto"/>
              <w:ind w:left="2" w:righ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041EF0" w:rsidRDefault="00041EF0" w:rsidP="009F6F92">
            <w:pPr>
              <w:spacing w:after="0" w:line="259" w:lineRule="auto"/>
              <w:ind w:left="0" w:right="0" w:firstLine="0"/>
              <w:jc w:val="left"/>
            </w:pPr>
          </w:p>
        </w:tc>
        <w:tc>
          <w:tcPr>
            <w:tcW w:w="4410" w:type="dxa"/>
            <w:tcBorders>
              <w:top w:val="single" w:sz="4" w:space="0" w:color="000000"/>
              <w:left w:val="single" w:sz="4" w:space="0" w:color="000000"/>
              <w:bottom w:val="single" w:sz="4" w:space="0" w:color="000000"/>
              <w:right w:val="single" w:sz="4" w:space="0" w:color="000000"/>
            </w:tcBorders>
          </w:tcPr>
          <w:p w:rsidR="00041EF0" w:rsidRDefault="00041EF0" w:rsidP="009F6F92">
            <w:pPr>
              <w:spacing w:after="0" w:line="259" w:lineRule="auto"/>
              <w:ind w:left="0" w:right="0" w:firstLine="0"/>
              <w:jc w:val="left"/>
            </w:pPr>
          </w:p>
        </w:tc>
      </w:tr>
      <w:tr w:rsidR="009F6F92" w:rsidTr="00041EF0">
        <w:tblPrEx>
          <w:tblCellMar>
            <w:top w:w="10" w:type="dxa"/>
            <w:right w:w="356" w:type="dxa"/>
          </w:tblCellMar>
        </w:tblPrEx>
        <w:trPr>
          <w:trHeight w:val="1781"/>
        </w:trPr>
        <w:tc>
          <w:tcPr>
            <w:tcW w:w="3087" w:type="dxa"/>
            <w:tcBorders>
              <w:top w:val="single" w:sz="4" w:space="0" w:color="000000"/>
              <w:left w:val="single" w:sz="4" w:space="0" w:color="000000"/>
              <w:bottom w:val="single" w:sz="4" w:space="0" w:color="000000"/>
              <w:right w:val="single" w:sz="4" w:space="0" w:color="000000"/>
            </w:tcBorders>
            <w:vAlign w:val="center"/>
          </w:tcPr>
          <w:p w:rsidR="009F6F92" w:rsidRDefault="009F6F92" w:rsidP="003C6F70">
            <w:pPr>
              <w:spacing w:after="0" w:line="241" w:lineRule="auto"/>
              <w:ind w:left="2" w:right="0" w:firstLine="0"/>
              <w:jc w:val="left"/>
            </w:pPr>
            <w:r>
              <w:t xml:space="preserve">Declaration of totals for any other income (e.g. </w:t>
            </w:r>
          </w:p>
          <w:p w:rsidR="009F6F92" w:rsidRDefault="009F6F92" w:rsidP="003C6F70">
            <w:pPr>
              <w:spacing w:after="0" w:line="259" w:lineRule="auto"/>
              <w:ind w:left="2" w:right="0" w:firstLine="0"/>
            </w:pPr>
            <w:r>
              <w:t xml:space="preserve">shares/investments, savings, rental income per year etc.)  </w:t>
            </w:r>
          </w:p>
          <w:p w:rsidR="009F6F92" w:rsidRDefault="009F6F92" w:rsidP="003C6F70">
            <w:pPr>
              <w:spacing w:after="0" w:line="259" w:lineRule="auto"/>
              <w:ind w:right="0"/>
            </w:pPr>
          </w:p>
        </w:tc>
        <w:tc>
          <w:tcPr>
            <w:tcW w:w="6743" w:type="dxa"/>
            <w:gridSpan w:val="3"/>
            <w:tcBorders>
              <w:top w:val="single" w:sz="4" w:space="0" w:color="000000"/>
              <w:left w:val="single" w:sz="4" w:space="0" w:color="000000"/>
              <w:bottom w:val="single" w:sz="4" w:space="0" w:color="000000"/>
              <w:right w:val="single" w:sz="4" w:space="0" w:color="000000"/>
            </w:tcBorders>
          </w:tcPr>
          <w:p w:rsidR="009F6F92" w:rsidRDefault="009F6F92" w:rsidP="003C6F70">
            <w:pPr>
              <w:spacing w:after="0" w:line="259" w:lineRule="auto"/>
              <w:ind w:left="0" w:right="0" w:firstLine="0"/>
              <w:jc w:val="left"/>
            </w:pPr>
            <w:r>
              <w:rPr>
                <w:sz w:val="22"/>
              </w:rPr>
              <w:t xml:space="preserve"> </w:t>
            </w:r>
          </w:p>
          <w:p w:rsidR="009F6F92" w:rsidRDefault="009F6F92" w:rsidP="003C6F70">
            <w:pPr>
              <w:spacing w:after="0" w:line="259" w:lineRule="auto"/>
              <w:ind w:left="0" w:right="0" w:firstLine="0"/>
              <w:jc w:val="left"/>
            </w:pPr>
            <w:r>
              <w:rPr>
                <w:sz w:val="22"/>
              </w:rPr>
              <w:t xml:space="preserve"> </w:t>
            </w:r>
          </w:p>
          <w:p w:rsidR="009F6F92" w:rsidRDefault="009F6F92" w:rsidP="003C6F70">
            <w:pPr>
              <w:spacing w:after="0" w:line="259" w:lineRule="auto"/>
              <w:ind w:left="0" w:right="0" w:firstLine="0"/>
              <w:jc w:val="left"/>
            </w:pPr>
            <w:r>
              <w:rPr>
                <w:sz w:val="22"/>
              </w:rPr>
              <w:t xml:space="preserve"> </w:t>
            </w:r>
          </w:p>
          <w:p w:rsidR="009F6F92" w:rsidRDefault="009F6F92" w:rsidP="003C6F70">
            <w:pPr>
              <w:spacing w:after="0" w:line="259" w:lineRule="auto"/>
              <w:ind w:left="0" w:right="0" w:firstLine="0"/>
              <w:jc w:val="left"/>
            </w:pPr>
            <w:r>
              <w:rPr>
                <w:sz w:val="22"/>
              </w:rPr>
              <w:t xml:space="preserve"> </w:t>
            </w:r>
          </w:p>
          <w:p w:rsidR="009F6F92" w:rsidRDefault="009F6F92" w:rsidP="003C6F70">
            <w:pPr>
              <w:spacing w:after="0" w:line="259" w:lineRule="auto"/>
              <w:ind w:left="0" w:right="0" w:firstLine="0"/>
              <w:jc w:val="left"/>
            </w:pPr>
            <w:r>
              <w:rPr>
                <w:sz w:val="22"/>
              </w:rPr>
              <w:t xml:space="preserve"> </w:t>
            </w:r>
          </w:p>
          <w:p w:rsidR="009F6F92" w:rsidRDefault="009F6F92" w:rsidP="003C6F70">
            <w:pPr>
              <w:spacing w:after="0" w:line="259" w:lineRule="auto"/>
              <w:ind w:left="0" w:right="0" w:firstLine="0"/>
              <w:jc w:val="left"/>
            </w:pPr>
            <w:r>
              <w:rPr>
                <w:sz w:val="22"/>
              </w:rPr>
              <w:t xml:space="preserve"> </w:t>
            </w:r>
          </w:p>
          <w:p w:rsidR="009F6F92" w:rsidRDefault="009F6F92" w:rsidP="003C6F70">
            <w:pPr>
              <w:spacing w:after="0" w:line="259" w:lineRule="auto"/>
              <w:ind w:left="0" w:right="0" w:firstLine="0"/>
              <w:jc w:val="left"/>
            </w:pPr>
            <w:r>
              <w:rPr>
                <w:sz w:val="22"/>
              </w:rPr>
              <w:t xml:space="preserve"> </w:t>
            </w:r>
          </w:p>
        </w:tc>
      </w:tr>
    </w:tbl>
    <w:p w:rsidR="00C85C44" w:rsidRDefault="00C85C44">
      <w:pPr>
        <w:spacing w:after="0" w:line="259" w:lineRule="auto"/>
        <w:ind w:left="0" w:right="0" w:firstLine="0"/>
        <w:jc w:val="left"/>
      </w:pPr>
    </w:p>
    <w:p w:rsidR="00C85C44" w:rsidRDefault="000A3884">
      <w:pPr>
        <w:spacing w:after="0" w:line="259" w:lineRule="auto"/>
        <w:ind w:left="0" w:right="0" w:firstLine="0"/>
        <w:jc w:val="left"/>
      </w:pPr>
      <w:r>
        <w:rPr>
          <w:rFonts w:ascii="Times New Roman" w:eastAsia="Times New Roman" w:hAnsi="Times New Roman" w:cs="Times New Roman"/>
          <w:sz w:val="24"/>
        </w:rPr>
        <w:t xml:space="preserve"> </w:t>
      </w:r>
    </w:p>
    <w:p w:rsidR="00C85C44" w:rsidRDefault="000A3884">
      <w:pPr>
        <w:spacing w:after="0" w:line="259" w:lineRule="auto"/>
        <w:ind w:left="0" w:right="0" w:firstLine="0"/>
        <w:jc w:val="left"/>
      </w:pPr>
      <w:r>
        <w:rPr>
          <w:rFonts w:ascii="Times New Roman" w:eastAsia="Times New Roman" w:hAnsi="Times New Roman" w:cs="Times New Roman"/>
          <w:sz w:val="24"/>
        </w:rPr>
        <w:t xml:space="preserve"> </w:t>
      </w:r>
    </w:p>
    <w:tbl>
      <w:tblPr>
        <w:tblStyle w:val="TableGrid"/>
        <w:tblW w:w="9830" w:type="dxa"/>
        <w:tblInd w:w="5" w:type="dxa"/>
        <w:tblCellMar>
          <w:top w:w="12" w:type="dxa"/>
          <w:left w:w="108" w:type="dxa"/>
          <w:right w:w="82" w:type="dxa"/>
        </w:tblCellMar>
        <w:tblLook w:val="04A0" w:firstRow="1" w:lastRow="0" w:firstColumn="1" w:lastColumn="0" w:noHBand="0" w:noVBand="1"/>
      </w:tblPr>
      <w:tblGrid>
        <w:gridCol w:w="3087"/>
        <w:gridCol w:w="1133"/>
        <w:gridCol w:w="1200"/>
        <w:gridCol w:w="4410"/>
      </w:tblGrid>
      <w:tr w:rsidR="00C85C44" w:rsidTr="00041EF0">
        <w:trPr>
          <w:trHeight w:val="1145"/>
        </w:trPr>
        <w:tc>
          <w:tcPr>
            <w:tcW w:w="9830" w:type="dxa"/>
            <w:gridSpan w:val="4"/>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103" w:line="259" w:lineRule="auto"/>
              <w:ind w:left="2" w:right="0" w:firstLine="0"/>
              <w:jc w:val="left"/>
            </w:pPr>
            <w:r>
              <w:rPr>
                <w:b/>
              </w:rPr>
              <w:t xml:space="preserve">1.c Household Income to evidence </w:t>
            </w:r>
            <w:r w:rsidR="000716EF">
              <w:rPr>
                <w:b/>
              </w:rPr>
              <w:t>GROUP</w:t>
            </w:r>
            <w:r w:rsidR="009F6F92">
              <w:rPr>
                <w:b/>
              </w:rPr>
              <w:t xml:space="preserve"> </w:t>
            </w:r>
            <w:r w:rsidR="000716EF">
              <w:rPr>
                <w:b/>
              </w:rPr>
              <w:t>3:</w:t>
            </w:r>
            <w:r w:rsidR="009F6F92">
              <w:rPr>
                <w:b/>
              </w:rPr>
              <w:t xml:space="preserve"> </w:t>
            </w:r>
            <w:r w:rsidR="000716EF">
              <w:rPr>
                <w:b/>
              </w:rPr>
              <w:t>LOW Priority Group</w:t>
            </w:r>
          </w:p>
          <w:p w:rsidR="00C85C44" w:rsidRDefault="000A3884">
            <w:pPr>
              <w:spacing w:after="0" w:line="259" w:lineRule="auto"/>
              <w:ind w:left="2" w:right="0" w:firstLine="0"/>
              <w:jc w:val="left"/>
            </w:pPr>
            <w:r>
              <w:t xml:space="preserve">Please indicate which of the following benefits/income that </w:t>
            </w:r>
            <w:r>
              <w:rPr>
                <w:b/>
              </w:rPr>
              <w:t>your parents/carers</w:t>
            </w:r>
            <w:r>
              <w:t xml:space="preserve"> are currently in receipt of. </w:t>
            </w:r>
          </w:p>
          <w:p w:rsidR="00C85C44" w:rsidRDefault="005E667B">
            <w:pPr>
              <w:spacing w:after="0" w:line="259" w:lineRule="auto"/>
              <w:ind w:left="2" w:right="0" w:firstLine="0"/>
              <w:jc w:val="left"/>
            </w:pPr>
            <w:r>
              <w:t>Please send copies of the following, where applicable, as evidence of your income.</w:t>
            </w:r>
          </w:p>
        </w:tc>
      </w:tr>
      <w:tr w:rsidR="005E667B" w:rsidRPr="002A3B0F" w:rsidTr="00041EF0">
        <w:tblPrEx>
          <w:tblCellMar>
            <w:right w:w="50" w:type="dxa"/>
          </w:tblCellMar>
        </w:tblPrEx>
        <w:trPr>
          <w:trHeight w:val="360"/>
        </w:trPr>
        <w:tc>
          <w:tcPr>
            <w:tcW w:w="4220" w:type="dxa"/>
            <w:gridSpan w:val="2"/>
            <w:tcBorders>
              <w:top w:val="single" w:sz="4" w:space="0" w:color="000000"/>
              <w:left w:val="single" w:sz="4" w:space="0" w:color="000000"/>
              <w:bottom w:val="single" w:sz="4" w:space="0" w:color="000000"/>
              <w:right w:val="single" w:sz="4" w:space="0" w:color="000000"/>
            </w:tcBorders>
          </w:tcPr>
          <w:p w:rsidR="005E667B" w:rsidRPr="002A3B0F" w:rsidRDefault="005E667B" w:rsidP="003C6F70">
            <w:pPr>
              <w:spacing w:after="0" w:line="259" w:lineRule="auto"/>
              <w:ind w:left="2" w:right="0" w:firstLine="0"/>
              <w:jc w:val="left"/>
            </w:pPr>
            <w:r w:rsidRPr="002A3B0F">
              <w:rPr>
                <w:b/>
              </w:rPr>
              <w:t xml:space="preserve">Type of Income </w:t>
            </w:r>
          </w:p>
        </w:tc>
        <w:tc>
          <w:tcPr>
            <w:tcW w:w="1200" w:type="dxa"/>
            <w:tcBorders>
              <w:top w:val="single" w:sz="4" w:space="0" w:color="000000"/>
              <w:left w:val="single" w:sz="4" w:space="0" w:color="000000"/>
              <w:bottom w:val="single" w:sz="4" w:space="0" w:color="000000"/>
              <w:right w:val="single" w:sz="4" w:space="0" w:color="000000"/>
            </w:tcBorders>
          </w:tcPr>
          <w:p w:rsidR="005E667B" w:rsidRPr="002A3B0F" w:rsidRDefault="005E667B" w:rsidP="003C6F70">
            <w:pPr>
              <w:spacing w:after="0" w:line="259" w:lineRule="auto"/>
              <w:ind w:left="0" w:right="0" w:firstLine="0"/>
              <w:jc w:val="left"/>
            </w:pPr>
            <w:r w:rsidRPr="002A3B0F">
              <w:rPr>
                <w:b/>
              </w:rPr>
              <w:t xml:space="preserve">Yes/No </w:t>
            </w:r>
          </w:p>
        </w:tc>
        <w:tc>
          <w:tcPr>
            <w:tcW w:w="4410" w:type="dxa"/>
            <w:tcBorders>
              <w:top w:val="single" w:sz="4" w:space="0" w:color="000000"/>
              <w:left w:val="single" w:sz="4" w:space="0" w:color="000000"/>
              <w:bottom w:val="single" w:sz="4" w:space="0" w:color="000000"/>
              <w:right w:val="single" w:sz="4" w:space="0" w:color="000000"/>
            </w:tcBorders>
          </w:tcPr>
          <w:p w:rsidR="005E667B" w:rsidRPr="002A3B0F" w:rsidRDefault="005E667B" w:rsidP="003C6F70">
            <w:pPr>
              <w:spacing w:after="0" w:line="259" w:lineRule="auto"/>
              <w:ind w:left="0" w:right="0" w:firstLine="0"/>
              <w:jc w:val="left"/>
            </w:pPr>
            <w:r w:rsidRPr="002A3B0F">
              <w:rPr>
                <w:b/>
              </w:rPr>
              <w:t xml:space="preserve">Evidence required </w:t>
            </w:r>
          </w:p>
        </w:tc>
      </w:tr>
      <w:tr w:rsidR="00C85C44" w:rsidTr="00041EF0">
        <w:trPr>
          <w:trHeight w:val="761"/>
        </w:trPr>
        <w:tc>
          <w:tcPr>
            <w:tcW w:w="4220" w:type="dxa"/>
            <w:gridSpan w:val="2"/>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Working Tax Credit/Child Tax Credit </w:t>
            </w:r>
          </w:p>
        </w:tc>
        <w:tc>
          <w:tcPr>
            <w:tcW w:w="120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c>
          <w:tcPr>
            <w:tcW w:w="4410" w:type="dxa"/>
            <w:tcBorders>
              <w:top w:val="single" w:sz="4" w:space="0" w:color="000000"/>
              <w:left w:val="single" w:sz="4" w:space="0" w:color="000000"/>
              <w:bottom w:val="single" w:sz="4" w:space="0" w:color="000000"/>
              <w:right w:val="single" w:sz="4" w:space="0" w:color="000000"/>
            </w:tcBorders>
          </w:tcPr>
          <w:p w:rsidR="00C85C44" w:rsidRDefault="008870E8">
            <w:pPr>
              <w:spacing w:after="0" w:line="259" w:lineRule="auto"/>
              <w:ind w:left="0" w:right="0" w:firstLine="0"/>
              <w:jc w:val="left"/>
            </w:pPr>
            <w:r>
              <w:t xml:space="preserve">Tax Credit Award (TC602) showing that your total household income is </w:t>
            </w:r>
            <w:r w:rsidRPr="009F6F92">
              <w:t>below £16,190</w:t>
            </w:r>
            <w:r>
              <w:t>, dated within the last three months</w:t>
            </w:r>
          </w:p>
        </w:tc>
      </w:tr>
      <w:tr w:rsidR="00C85C44" w:rsidTr="00041EF0">
        <w:trPr>
          <w:trHeight w:val="689"/>
        </w:trPr>
        <w:tc>
          <w:tcPr>
            <w:tcW w:w="4220" w:type="dxa"/>
            <w:gridSpan w:val="2"/>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Universal Credit  </w:t>
            </w:r>
          </w:p>
        </w:tc>
        <w:tc>
          <w:tcPr>
            <w:tcW w:w="120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c>
          <w:tcPr>
            <w:tcW w:w="4410" w:type="dxa"/>
            <w:tcBorders>
              <w:top w:val="single" w:sz="4" w:space="0" w:color="000000"/>
              <w:left w:val="single" w:sz="4" w:space="0" w:color="000000"/>
              <w:bottom w:val="single" w:sz="4" w:space="0" w:color="000000"/>
              <w:right w:val="single" w:sz="4" w:space="0" w:color="000000"/>
            </w:tcBorders>
          </w:tcPr>
          <w:p w:rsidR="00C85C44" w:rsidRDefault="008870E8">
            <w:pPr>
              <w:spacing w:after="0" w:line="259" w:lineRule="auto"/>
              <w:ind w:left="0" w:right="0" w:firstLine="0"/>
              <w:jc w:val="left"/>
            </w:pPr>
            <w:r>
              <w:t>3 most recent month’s Universal Credit award notices – ensure all sections are shown (expanded out)</w:t>
            </w:r>
          </w:p>
        </w:tc>
      </w:tr>
      <w:tr w:rsidR="00C85C44" w:rsidTr="00041EF0">
        <w:trPr>
          <w:trHeight w:val="991"/>
        </w:trPr>
        <w:tc>
          <w:tcPr>
            <w:tcW w:w="4220" w:type="dxa"/>
            <w:gridSpan w:val="2"/>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Other Benefits </w:t>
            </w:r>
          </w:p>
        </w:tc>
        <w:tc>
          <w:tcPr>
            <w:tcW w:w="120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c>
          <w:tcPr>
            <w:tcW w:w="4410" w:type="dxa"/>
            <w:tcBorders>
              <w:top w:val="single" w:sz="4" w:space="0" w:color="000000"/>
              <w:left w:val="single" w:sz="4" w:space="0" w:color="000000"/>
              <w:bottom w:val="single" w:sz="4" w:space="0" w:color="000000"/>
              <w:right w:val="single" w:sz="4" w:space="0" w:color="000000"/>
            </w:tcBorders>
          </w:tcPr>
          <w:p w:rsidR="00EA559F" w:rsidRDefault="00EA559F" w:rsidP="00EA559F">
            <w:pPr>
              <w:spacing w:after="0" w:line="259" w:lineRule="auto"/>
              <w:ind w:left="0" w:right="0" w:firstLine="0"/>
              <w:jc w:val="left"/>
            </w:pPr>
            <w:r>
              <w:t>Evidence of any other benefits you may receive such as housing, council tax, disability living allowance or pension credits (guaranteed credits only) covering the mo</w:t>
            </w:r>
            <w:r w:rsidR="005C625B">
              <w:t>st</w:t>
            </w:r>
            <w:r>
              <w:t xml:space="preserve"> recent three months.</w:t>
            </w:r>
          </w:p>
          <w:p w:rsidR="00C85C44" w:rsidRDefault="00C85C44">
            <w:pPr>
              <w:spacing w:after="0" w:line="259" w:lineRule="auto"/>
              <w:ind w:left="0" w:right="22" w:firstLine="0"/>
              <w:jc w:val="left"/>
            </w:pPr>
          </w:p>
        </w:tc>
      </w:tr>
      <w:tr w:rsidR="00C85C44" w:rsidTr="00041EF0">
        <w:trPr>
          <w:trHeight w:val="468"/>
        </w:trPr>
        <w:tc>
          <w:tcPr>
            <w:tcW w:w="4220" w:type="dxa"/>
            <w:gridSpan w:val="2"/>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Total Income from each job </w:t>
            </w:r>
          </w:p>
        </w:tc>
        <w:tc>
          <w:tcPr>
            <w:tcW w:w="1200"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0" w:right="0" w:firstLine="0"/>
              <w:jc w:val="left"/>
            </w:pPr>
            <w:r>
              <w:t xml:space="preserve"> </w:t>
            </w:r>
          </w:p>
        </w:tc>
        <w:tc>
          <w:tcPr>
            <w:tcW w:w="4410" w:type="dxa"/>
            <w:tcBorders>
              <w:top w:val="single" w:sz="4" w:space="0" w:color="000000"/>
              <w:left w:val="single" w:sz="4" w:space="0" w:color="000000"/>
              <w:bottom w:val="single" w:sz="4" w:space="0" w:color="000000"/>
              <w:right w:val="single" w:sz="4" w:space="0" w:color="000000"/>
            </w:tcBorders>
          </w:tcPr>
          <w:p w:rsidR="00C85C44" w:rsidRDefault="00EA559F" w:rsidP="003A6AD4">
            <w:pPr>
              <w:spacing w:after="0" w:line="259" w:lineRule="auto"/>
              <w:ind w:left="0" w:right="0" w:firstLine="0"/>
              <w:jc w:val="left"/>
            </w:pPr>
            <w:r>
              <w:t>Payslips covering the most recent three months. P45s and P60 dated within the last three months, if applicable.</w:t>
            </w:r>
          </w:p>
        </w:tc>
      </w:tr>
      <w:tr w:rsidR="00C85C44" w:rsidTr="00041EF0">
        <w:trPr>
          <w:trHeight w:val="579"/>
        </w:trPr>
        <w:tc>
          <w:tcPr>
            <w:tcW w:w="4220" w:type="dxa"/>
            <w:gridSpan w:val="2"/>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Total income from self-employment </w:t>
            </w:r>
          </w:p>
        </w:tc>
        <w:tc>
          <w:tcPr>
            <w:tcW w:w="120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c>
          <w:tcPr>
            <w:tcW w:w="4410" w:type="dxa"/>
            <w:tcBorders>
              <w:top w:val="single" w:sz="4" w:space="0" w:color="000000"/>
              <w:left w:val="single" w:sz="4" w:space="0" w:color="000000"/>
              <w:bottom w:val="single" w:sz="4" w:space="0" w:color="000000"/>
              <w:right w:val="single" w:sz="4" w:space="0" w:color="000000"/>
            </w:tcBorders>
          </w:tcPr>
          <w:p w:rsidR="00C85C44" w:rsidRDefault="00EA559F">
            <w:pPr>
              <w:spacing w:after="0" w:line="259" w:lineRule="auto"/>
              <w:ind w:left="0" w:right="0" w:firstLine="0"/>
              <w:jc w:val="left"/>
            </w:pPr>
            <w:r>
              <w:t>Certified evidence of self-employment income from the Inland Revenue and three month’s of bank statements.</w:t>
            </w:r>
          </w:p>
        </w:tc>
      </w:tr>
      <w:tr w:rsidR="00041EF0" w:rsidTr="00041EF0">
        <w:tblPrEx>
          <w:tblCellMar>
            <w:top w:w="10" w:type="dxa"/>
            <w:right w:w="356" w:type="dxa"/>
          </w:tblCellMar>
        </w:tblPrEx>
        <w:trPr>
          <w:trHeight w:val="1781"/>
        </w:trPr>
        <w:tc>
          <w:tcPr>
            <w:tcW w:w="3087" w:type="dxa"/>
            <w:tcBorders>
              <w:top w:val="single" w:sz="4" w:space="0" w:color="000000"/>
              <w:left w:val="single" w:sz="4" w:space="0" w:color="000000"/>
              <w:bottom w:val="single" w:sz="4" w:space="0" w:color="000000"/>
              <w:right w:val="single" w:sz="4" w:space="0" w:color="000000"/>
            </w:tcBorders>
            <w:vAlign w:val="center"/>
          </w:tcPr>
          <w:p w:rsidR="00041EF0" w:rsidRDefault="00041EF0" w:rsidP="003C6F70">
            <w:pPr>
              <w:spacing w:after="0" w:line="241" w:lineRule="auto"/>
              <w:ind w:left="2" w:right="0" w:firstLine="0"/>
              <w:jc w:val="left"/>
            </w:pPr>
            <w:r>
              <w:t xml:space="preserve">Declaration of totals for any other income (e.g. </w:t>
            </w:r>
          </w:p>
          <w:p w:rsidR="00041EF0" w:rsidRDefault="00041EF0" w:rsidP="00041EF0">
            <w:pPr>
              <w:spacing w:after="0" w:line="259" w:lineRule="auto"/>
              <w:ind w:left="2" w:right="0" w:firstLine="0"/>
            </w:pPr>
            <w:r>
              <w:t>shares/investments, savings, rental income per year etc.)</w:t>
            </w:r>
          </w:p>
        </w:tc>
        <w:tc>
          <w:tcPr>
            <w:tcW w:w="6743" w:type="dxa"/>
            <w:gridSpan w:val="3"/>
            <w:tcBorders>
              <w:top w:val="single" w:sz="4" w:space="0" w:color="000000"/>
              <w:left w:val="single" w:sz="4" w:space="0" w:color="000000"/>
              <w:bottom w:val="single" w:sz="4" w:space="0" w:color="000000"/>
              <w:right w:val="single" w:sz="4" w:space="0" w:color="000000"/>
            </w:tcBorders>
          </w:tcPr>
          <w:p w:rsidR="00041EF0" w:rsidRDefault="00041EF0" w:rsidP="003C6F70">
            <w:pPr>
              <w:spacing w:after="0" w:line="259" w:lineRule="auto"/>
              <w:ind w:left="0" w:right="0" w:firstLine="0"/>
              <w:jc w:val="left"/>
            </w:pPr>
            <w:r>
              <w:rPr>
                <w:sz w:val="22"/>
              </w:rPr>
              <w:t xml:space="preserve"> </w:t>
            </w:r>
          </w:p>
          <w:p w:rsidR="00041EF0" w:rsidRDefault="00041EF0" w:rsidP="003C6F70">
            <w:pPr>
              <w:spacing w:after="0" w:line="259" w:lineRule="auto"/>
              <w:ind w:left="0" w:right="0" w:firstLine="0"/>
              <w:jc w:val="left"/>
            </w:pPr>
            <w:r>
              <w:rPr>
                <w:sz w:val="22"/>
              </w:rPr>
              <w:t xml:space="preserve"> </w:t>
            </w:r>
          </w:p>
          <w:p w:rsidR="00041EF0" w:rsidRDefault="00041EF0" w:rsidP="003C6F70">
            <w:pPr>
              <w:spacing w:after="0" w:line="259" w:lineRule="auto"/>
              <w:ind w:left="0" w:right="0" w:firstLine="0"/>
              <w:jc w:val="left"/>
            </w:pPr>
            <w:r>
              <w:rPr>
                <w:sz w:val="22"/>
              </w:rPr>
              <w:t xml:space="preserve"> </w:t>
            </w:r>
          </w:p>
          <w:p w:rsidR="00041EF0" w:rsidRDefault="00041EF0" w:rsidP="003C6F70">
            <w:pPr>
              <w:spacing w:after="0" w:line="259" w:lineRule="auto"/>
              <w:ind w:left="0" w:right="0" w:firstLine="0"/>
              <w:jc w:val="left"/>
            </w:pPr>
            <w:r>
              <w:rPr>
                <w:sz w:val="22"/>
              </w:rPr>
              <w:t xml:space="preserve"> </w:t>
            </w:r>
          </w:p>
          <w:p w:rsidR="00041EF0" w:rsidRDefault="00041EF0" w:rsidP="003C6F70">
            <w:pPr>
              <w:spacing w:after="0" w:line="259" w:lineRule="auto"/>
              <w:ind w:left="0" w:right="0" w:firstLine="0"/>
              <w:jc w:val="left"/>
            </w:pPr>
            <w:r>
              <w:rPr>
                <w:sz w:val="22"/>
              </w:rPr>
              <w:t xml:space="preserve"> </w:t>
            </w:r>
          </w:p>
          <w:p w:rsidR="00041EF0" w:rsidRDefault="00041EF0" w:rsidP="003C6F70">
            <w:pPr>
              <w:spacing w:after="0" w:line="259" w:lineRule="auto"/>
              <w:ind w:left="0" w:right="0" w:firstLine="0"/>
              <w:jc w:val="left"/>
            </w:pPr>
            <w:r>
              <w:rPr>
                <w:sz w:val="22"/>
              </w:rPr>
              <w:t xml:space="preserve"> </w:t>
            </w:r>
          </w:p>
          <w:p w:rsidR="00041EF0" w:rsidRDefault="00041EF0" w:rsidP="003C6F70">
            <w:pPr>
              <w:spacing w:after="0" w:line="259" w:lineRule="auto"/>
              <w:ind w:left="0" w:right="0" w:firstLine="0"/>
              <w:jc w:val="left"/>
            </w:pPr>
            <w:r>
              <w:rPr>
                <w:sz w:val="22"/>
              </w:rPr>
              <w:t xml:space="preserve"> </w:t>
            </w:r>
          </w:p>
        </w:tc>
      </w:tr>
    </w:tbl>
    <w:p w:rsidR="00C85C44" w:rsidRDefault="00C85C44">
      <w:pPr>
        <w:spacing w:after="0" w:line="259" w:lineRule="auto"/>
        <w:ind w:left="0" w:right="0" w:firstLine="0"/>
        <w:jc w:val="left"/>
      </w:pPr>
    </w:p>
    <w:p w:rsidR="00C85C44" w:rsidRDefault="000A3884">
      <w:pPr>
        <w:ind w:left="-5" w:right="0"/>
      </w:pPr>
      <w:r>
        <w:t xml:space="preserve">This application for assistance from the 16-19 Bursary Fund is made under the priority group of: </w:t>
      </w:r>
    </w:p>
    <w:p w:rsidR="00C85C44" w:rsidRDefault="000A3884">
      <w:pPr>
        <w:spacing w:after="0" w:line="259" w:lineRule="auto"/>
        <w:ind w:left="0" w:right="0" w:firstLine="0"/>
        <w:jc w:val="left"/>
      </w:pPr>
      <w:r>
        <w:rPr>
          <w:sz w:val="22"/>
        </w:rPr>
        <w:t xml:space="preserve"> </w:t>
      </w:r>
    </w:p>
    <w:tbl>
      <w:tblPr>
        <w:tblStyle w:val="TableGrid"/>
        <w:tblW w:w="5778" w:type="dxa"/>
        <w:tblInd w:w="5" w:type="dxa"/>
        <w:tblCellMar>
          <w:left w:w="108" w:type="dxa"/>
          <w:right w:w="61" w:type="dxa"/>
        </w:tblCellMar>
        <w:tblLook w:val="04A0" w:firstRow="1" w:lastRow="0" w:firstColumn="1" w:lastColumn="0" w:noHBand="0" w:noVBand="1"/>
      </w:tblPr>
      <w:tblGrid>
        <w:gridCol w:w="971"/>
        <w:gridCol w:w="923"/>
        <w:gridCol w:w="1062"/>
        <w:gridCol w:w="924"/>
        <w:gridCol w:w="974"/>
        <w:gridCol w:w="924"/>
      </w:tblGrid>
      <w:tr w:rsidR="00EA559F" w:rsidTr="00EA559F">
        <w:trPr>
          <w:trHeight w:val="578"/>
        </w:trPr>
        <w:tc>
          <w:tcPr>
            <w:tcW w:w="979" w:type="dxa"/>
            <w:tcBorders>
              <w:top w:val="single" w:sz="4" w:space="0" w:color="000000"/>
              <w:left w:val="single" w:sz="4" w:space="0" w:color="000000"/>
              <w:bottom w:val="single" w:sz="4" w:space="0" w:color="000000"/>
              <w:right w:val="single" w:sz="4" w:space="0" w:color="000000"/>
            </w:tcBorders>
            <w:vAlign w:val="center"/>
          </w:tcPr>
          <w:p w:rsidR="00EA559F" w:rsidRDefault="000716EF">
            <w:pPr>
              <w:spacing w:after="0" w:line="259" w:lineRule="auto"/>
              <w:ind w:left="2" w:right="0" w:firstLine="0"/>
              <w:jc w:val="left"/>
            </w:pPr>
            <w:r>
              <w:rPr>
                <w:b/>
                <w:sz w:val="22"/>
              </w:rPr>
              <w:t>HIGH</w:t>
            </w:r>
            <w:r w:rsidR="00EA559F">
              <w:rPr>
                <w:b/>
                <w:sz w:val="22"/>
              </w:rPr>
              <w:t xml:space="preserve"> </w:t>
            </w:r>
          </w:p>
        </w:tc>
        <w:tc>
          <w:tcPr>
            <w:tcW w:w="945" w:type="dxa"/>
            <w:tcBorders>
              <w:top w:val="single" w:sz="4" w:space="0" w:color="000000"/>
              <w:left w:val="single" w:sz="4" w:space="0" w:color="000000"/>
              <w:bottom w:val="single" w:sz="4" w:space="0" w:color="000000"/>
              <w:right w:val="single" w:sz="4" w:space="0" w:color="000000"/>
            </w:tcBorders>
            <w:vAlign w:val="center"/>
          </w:tcPr>
          <w:p w:rsidR="00EA559F" w:rsidRDefault="00EA559F">
            <w:pPr>
              <w:spacing w:after="0" w:line="259" w:lineRule="auto"/>
              <w:ind w:left="0" w:right="0" w:firstLine="0"/>
              <w:jc w:val="left"/>
            </w:pPr>
            <w:r>
              <w:rPr>
                <w:b/>
                <w:sz w:val="22"/>
              </w:rPr>
              <w:t xml:space="preserve"> </w:t>
            </w:r>
          </w:p>
        </w:tc>
        <w:tc>
          <w:tcPr>
            <w:tcW w:w="980" w:type="dxa"/>
            <w:tcBorders>
              <w:top w:val="single" w:sz="4" w:space="0" w:color="000000"/>
              <w:left w:val="single" w:sz="4" w:space="0" w:color="000000"/>
              <w:bottom w:val="single" w:sz="4" w:space="0" w:color="000000"/>
              <w:right w:val="single" w:sz="4" w:space="0" w:color="000000"/>
            </w:tcBorders>
            <w:vAlign w:val="center"/>
          </w:tcPr>
          <w:p w:rsidR="00EA559F" w:rsidRDefault="000716EF">
            <w:pPr>
              <w:spacing w:after="0" w:line="259" w:lineRule="auto"/>
              <w:ind w:left="0" w:right="0" w:firstLine="0"/>
              <w:jc w:val="left"/>
            </w:pPr>
            <w:r>
              <w:rPr>
                <w:b/>
                <w:sz w:val="22"/>
              </w:rPr>
              <w:t>MEDIUM</w:t>
            </w:r>
          </w:p>
        </w:tc>
        <w:tc>
          <w:tcPr>
            <w:tcW w:w="946" w:type="dxa"/>
            <w:tcBorders>
              <w:top w:val="single" w:sz="4" w:space="0" w:color="000000"/>
              <w:left w:val="single" w:sz="4" w:space="0" w:color="000000"/>
              <w:bottom w:val="single" w:sz="4" w:space="0" w:color="000000"/>
              <w:right w:val="single" w:sz="4" w:space="0" w:color="000000"/>
            </w:tcBorders>
            <w:vAlign w:val="center"/>
          </w:tcPr>
          <w:p w:rsidR="00EA559F" w:rsidRDefault="00EA559F">
            <w:pPr>
              <w:spacing w:after="0" w:line="259" w:lineRule="auto"/>
              <w:ind w:left="2" w:right="0" w:firstLine="0"/>
              <w:jc w:val="left"/>
            </w:pPr>
            <w:r>
              <w:rPr>
                <w:b/>
                <w:sz w:val="22"/>
              </w:rPr>
              <w:t xml:space="preserve"> </w:t>
            </w:r>
          </w:p>
        </w:tc>
        <w:tc>
          <w:tcPr>
            <w:tcW w:w="982" w:type="dxa"/>
            <w:tcBorders>
              <w:top w:val="single" w:sz="4" w:space="0" w:color="000000"/>
              <w:left w:val="single" w:sz="4" w:space="0" w:color="000000"/>
              <w:bottom w:val="single" w:sz="4" w:space="0" w:color="000000"/>
              <w:right w:val="single" w:sz="4" w:space="0" w:color="000000"/>
            </w:tcBorders>
            <w:vAlign w:val="center"/>
          </w:tcPr>
          <w:p w:rsidR="00EA559F" w:rsidRDefault="000716EF">
            <w:pPr>
              <w:spacing w:after="0" w:line="259" w:lineRule="auto"/>
              <w:ind w:left="2" w:right="0" w:firstLine="0"/>
              <w:jc w:val="left"/>
            </w:pPr>
            <w:r>
              <w:rPr>
                <w:b/>
                <w:sz w:val="22"/>
              </w:rPr>
              <w:t>LOW</w:t>
            </w:r>
          </w:p>
        </w:tc>
        <w:tc>
          <w:tcPr>
            <w:tcW w:w="946" w:type="dxa"/>
            <w:tcBorders>
              <w:top w:val="single" w:sz="4" w:space="0" w:color="000000"/>
              <w:left w:val="single" w:sz="4" w:space="0" w:color="000000"/>
              <w:bottom w:val="single" w:sz="4" w:space="0" w:color="000000"/>
              <w:right w:val="single" w:sz="4" w:space="0" w:color="000000"/>
            </w:tcBorders>
            <w:vAlign w:val="center"/>
          </w:tcPr>
          <w:p w:rsidR="00EA559F" w:rsidRDefault="00EA559F">
            <w:pPr>
              <w:spacing w:after="0" w:line="259" w:lineRule="auto"/>
              <w:ind w:left="0" w:right="0" w:firstLine="0"/>
              <w:jc w:val="left"/>
            </w:pPr>
            <w:r>
              <w:rPr>
                <w:b/>
                <w:sz w:val="22"/>
              </w:rPr>
              <w:t xml:space="preserve"> </w:t>
            </w:r>
          </w:p>
        </w:tc>
      </w:tr>
    </w:tbl>
    <w:p w:rsidR="00C85C44" w:rsidRDefault="000A3884">
      <w:pPr>
        <w:spacing w:after="0" w:line="259" w:lineRule="auto"/>
        <w:ind w:left="0" w:right="0" w:firstLine="0"/>
        <w:jc w:val="left"/>
      </w:pPr>
      <w:r>
        <w:rPr>
          <w:sz w:val="22"/>
        </w:rPr>
        <w:t xml:space="preserve"> </w:t>
      </w:r>
    </w:p>
    <w:p w:rsidR="00C85C44" w:rsidRDefault="000A3884">
      <w:pPr>
        <w:spacing w:after="65"/>
        <w:ind w:left="-5" w:right="0"/>
      </w:pPr>
      <w:r>
        <w:t xml:space="preserve">I certify that the information given above is complete, true and accurate. I understand that the School has the right to reclaim any funds and equipment costs if I am found to have provided incorrect information. I confirm that all relevant equipment, such as laptops and books, will be returned to the School at the end of my child’s course. </w:t>
      </w:r>
    </w:p>
    <w:p w:rsidR="00C85C44" w:rsidRDefault="000A3884">
      <w:pPr>
        <w:spacing w:after="0" w:line="259" w:lineRule="auto"/>
        <w:ind w:left="0" w:right="0" w:firstLine="0"/>
        <w:jc w:val="left"/>
      </w:pPr>
      <w:r>
        <w:rPr>
          <w:sz w:val="28"/>
        </w:rPr>
        <w:t xml:space="preserve"> </w:t>
      </w:r>
    </w:p>
    <w:tbl>
      <w:tblPr>
        <w:tblStyle w:val="TableGrid"/>
        <w:tblW w:w="9631" w:type="dxa"/>
        <w:tblInd w:w="5" w:type="dxa"/>
        <w:tblCellMar>
          <w:top w:w="12" w:type="dxa"/>
          <w:left w:w="108" w:type="dxa"/>
          <w:right w:w="98" w:type="dxa"/>
        </w:tblCellMar>
        <w:tblLook w:val="04A0" w:firstRow="1" w:lastRow="0" w:firstColumn="1" w:lastColumn="0" w:noHBand="0" w:noVBand="1"/>
      </w:tblPr>
      <w:tblGrid>
        <w:gridCol w:w="1550"/>
        <w:gridCol w:w="4677"/>
        <w:gridCol w:w="709"/>
        <w:gridCol w:w="2695"/>
      </w:tblGrid>
      <w:tr w:rsidR="00C85C44" w:rsidTr="005C625B">
        <w:trPr>
          <w:trHeight w:val="699"/>
        </w:trPr>
        <w:tc>
          <w:tcPr>
            <w:tcW w:w="1550"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Signature </w:t>
            </w:r>
          </w:p>
          <w:p w:rsidR="005C625B" w:rsidRDefault="005C625B">
            <w:pPr>
              <w:spacing w:after="0" w:line="259" w:lineRule="auto"/>
              <w:ind w:left="2" w:right="0" w:firstLine="0"/>
              <w:jc w:val="left"/>
            </w:pPr>
            <w:r>
              <w:t>(Parent/ Carer)</w:t>
            </w:r>
          </w:p>
        </w:tc>
        <w:tc>
          <w:tcPr>
            <w:tcW w:w="467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p w:rsidR="00C85C44" w:rsidRDefault="000A3884">
            <w:pPr>
              <w:spacing w:after="0" w:line="259" w:lineRule="auto"/>
              <w:ind w:left="0" w:right="0" w:firstLine="0"/>
              <w:jc w:val="left"/>
            </w:pPr>
            <w:r>
              <w:t xml:space="preserve">                                           </w:t>
            </w:r>
          </w:p>
          <w:p w:rsidR="00C85C44" w:rsidRDefault="00C85C44">
            <w:pPr>
              <w:spacing w:after="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0" w:right="0" w:firstLine="0"/>
              <w:jc w:val="left"/>
            </w:pPr>
            <w:r>
              <w:t xml:space="preserve">Date </w:t>
            </w:r>
          </w:p>
        </w:tc>
        <w:tc>
          <w:tcPr>
            <w:tcW w:w="2695"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 </w:t>
            </w:r>
          </w:p>
        </w:tc>
      </w:tr>
    </w:tbl>
    <w:p w:rsidR="00C85C44" w:rsidRDefault="000A3884">
      <w:pPr>
        <w:spacing w:after="10260" w:line="259" w:lineRule="auto"/>
        <w:ind w:left="0" w:right="0" w:firstLine="0"/>
        <w:jc w:val="left"/>
      </w:pPr>
      <w:r>
        <w:rPr>
          <w:sz w:val="22"/>
        </w:rPr>
        <w:t xml:space="preserve"> </w:t>
      </w:r>
    </w:p>
    <w:p w:rsidR="00C85C44" w:rsidRDefault="000A3884">
      <w:pPr>
        <w:spacing w:after="0" w:line="259" w:lineRule="auto"/>
        <w:ind w:left="0" w:right="0" w:firstLine="0"/>
        <w:jc w:val="left"/>
      </w:pPr>
      <w:r>
        <w:rPr>
          <w:rFonts w:ascii="Times New Roman" w:eastAsia="Times New Roman" w:hAnsi="Times New Roman" w:cs="Times New Roman"/>
          <w:sz w:val="24"/>
        </w:rPr>
        <w:t xml:space="preserve"> </w:t>
      </w:r>
    </w:p>
    <w:p w:rsidR="00C85C44" w:rsidRDefault="000A3884">
      <w:pPr>
        <w:spacing w:after="0" w:line="259" w:lineRule="auto"/>
        <w:ind w:left="1" w:right="0" w:firstLine="0"/>
        <w:jc w:val="left"/>
      </w:pPr>
      <w:r>
        <w:rPr>
          <w:noProof/>
        </w:rPr>
        <w:drawing>
          <wp:inline distT="0" distB="0" distL="0" distR="0">
            <wp:extent cx="642301" cy="568312"/>
            <wp:effectExtent l="0" t="0" r="5715" b="3810"/>
            <wp:docPr id="2931" name="Picture 2931"/>
            <wp:cNvGraphicFramePr/>
            <a:graphic xmlns:a="http://schemas.openxmlformats.org/drawingml/2006/main">
              <a:graphicData uri="http://schemas.openxmlformats.org/drawingml/2006/picture">
                <pic:pic xmlns:pic="http://schemas.openxmlformats.org/drawingml/2006/picture">
                  <pic:nvPicPr>
                    <pic:cNvPr id="2931" name="Picture 293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2301" cy="568312"/>
                    </a:xfrm>
                    <a:prstGeom prst="rect">
                      <a:avLst/>
                    </a:prstGeom>
                  </pic:spPr>
                </pic:pic>
              </a:graphicData>
            </a:graphic>
          </wp:inline>
        </w:drawing>
      </w:r>
      <w:r>
        <w:rPr>
          <w:rFonts w:ascii="Times New Roman" w:eastAsia="Times New Roman" w:hAnsi="Times New Roman" w:cs="Times New Roman"/>
          <w:sz w:val="24"/>
        </w:rPr>
        <w:t xml:space="preserve"> </w:t>
      </w:r>
    </w:p>
    <w:p w:rsidR="00C85C44" w:rsidRDefault="000A3884">
      <w:pPr>
        <w:pStyle w:val="Heading2"/>
        <w:tabs>
          <w:tab w:val="center" w:pos="4935"/>
        </w:tabs>
        <w:ind w:left="-15" w:firstLine="0"/>
      </w:pPr>
      <w:r>
        <w:t xml:space="preserve"> </w:t>
      </w:r>
      <w:r>
        <w:tab/>
      </w:r>
      <w:r w:rsidR="00B936CE">
        <w:t xml:space="preserve">Chosen Hill </w:t>
      </w:r>
      <w:r>
        <w:t xml:space="preserve">School </w:t>
      </w:r>
    </w:p>
    <w:p w:rsidR="00C85C44" w:rsidRDefault="000A3884">
      <w:pPr>
        <w:spacing w:after="0" w:line="259" w:lineRule="auto"/>
        <w:ind w:left="0" w:right="0" w:firstLine="0"/>
        <w:jc w:val="left"/>
      </w:pPr>
      <w:r>
        <w:rPr>
          <w:sz w:val="22"/>
        </w:rPr>
        <w:t xml:space="preserve"> </w:t>
      </w:r>
    </w:p>
    <w:p w:rsidR="00C85C44" w:rsidRDefault="000A3884">
      <w:pPr>
        <w:spacing w:after="0" w:line="259" w:lineRule="auto"/>
        <w:ind w:left="0" w:right="12" w:firstLine="0"/>
        <w:jc w:val="center"/>
      </w:pPr>
      <w:r>
        <w:rPr>
          <w:b/>
          <w:sz w:val="24"/>
        </w:rPr>
        <w:t xml:space="preserve">Learning Agreement for Bursary Students </w:t>
      </w:r>
    </w:p>
    <w:p w:rsidR="00C85C44" w:rsidRDefault="000A3884">
      <w:pPr>
        <w:spacing w:after="0" w:line="259" w:lineRule="auto"/>
        <w:ind w:left="64" w:right="0" w:firstLine="0"/>
        <w:jc w:val="center"/>
      </w:pPr>
      <w:r>
        <w:rPr>
          <w:b/>
          <w:sz w:val="24"/>
        </w:rPr>
        <w:t xml:space="preserve"> </w:t>
      </w:r>
    </w:p>
    <w:p w:rsidR="00C85C44" w:rsidRPr="00E23F73" w:rsidRDefault="000A3884">
      <w:pPr>
        <w:spacing w:after="0"/>
        <w:ind w:left="-15" w:right="0" w:firstLine="0"/>
      </w:pPr>
      <w:r w:rsidRPr="00E23F73">
        <w:rPr>
          <w:sz w:val="22"/>
        </w:rPr>
        <w:t xml:space="preserve">The main aim of the 16-19 Bursary Fund is to support students financially in their further education studies. We, as a School, have a duty to ensure that students comply with the following criteria: </w:t>
      </w:r>
    </w:p>
    <w:p w:rsidR="00C85C44" w:rsidRPr="00E23F73" w:rsidRDefault="000A3884">
      <w:pPr>
        <w:spacing w:after="0" w:line="259" w:lineRule="auto"/>
        <w:ind w:left="0" w:right="0" w:firstLine="0"/>
        <w:jc w:val="left"/>
      </w:pPr>
      <w:r w:rsidRPr="00E23F73">
        <w:rPr>
          <w:sz w:val="22"/>
        </w:rPr>
        <w:t xml:space="preserve"> </w:t>
      </w:r>
    </w:p>
    <w:p w:rsidR="00C85C44" w:rsidRPr="00E23F73" w:rsidRDefault="000A3884">
      <w:pPr>
        <w:numPr>
          <w:ilvl w:val="0"/>
          <w:numId w:val="10"/>
        </w:numPr>
        <w:spacing w:after="10"/>
        <w:ind w:right="0" w:hanging="360"/>
      </w:pPr>
      <w:r w:rsidRPr="00E23F73">
        <w:rPr>
          <w:sz w:val="22"/>
        </w:rPr>
        <w:t>Students attend both registration and lessons and be in school from 8.</w:t>
      </w:r>
      <w:r w:rsidR="00F21CEC">
        <w:rPr>
          <w:sz w:val="22"/>
        </w:rPr>
        <w:t>25am to 3.05</w:t>
      </w:r>
      <w:r w:rsidRPr="00E23F73">
        <w:rPr>
          <w:sz w:val="22"/>
        </w:rPr>
        <w:t xml:space="preserve">pm; </w:t>
      </w:r>
    </w:p>
    <w:p w:rsidR="00C85C44" w:rsidRPr="00E23F73" w:rsidRDefault="000A3884">
      <w:pPr>
        <w:numPr>
          <w:ilvl w:val="0"/>
          <w:numId w:val="10"/>
        </w:numPr>
        <w:spacing w:after="10"/>
        <w:ind w:right="0" w:hanging="360"/>
      </w:pPr>
      <w:r w:rsidRPr="00E23F73">
        <w:rPr>
          <w:sz w:val="22"/>
        </w:rPr>
        <w:t xml:space="preserve">Students apply themselves to their studies particularly in regard to effort; </w:t>
      </w:r>
    </w:p>
    <w:p w:rsidR="00C85C44" w:rsidRPr="00E23F73" w:rsidRDefault="000A3884">
      <w:pPr>
        <w:numPr>
          <w:ilvl w:val="0"/>
          <w:numId w:val="10"/>
        </w:numPr>
        <w:spacing w:after="10"/>
        <w:ind w:right="0" w:hanging="360"/>
      </w:pPr>
      <w:r w:rsidRPr="00E23F73">
        <w:rPr>
          <w:sz w:val="22"/>
        </w:rPr>
        <w:t xml:space="preserve">Students meet the deadlines set by individual subject staff; </w:t>
      </w:r>
    </w:p>
    <w:p w:rsidR="00C85C44" w:rsidRPr="00E23F73" w:rsidRDefault="000A3884">
      <w:pPr>
        <w:numPr>
          <w:ilvl w:val="0"/>
          <w:numId w:val="10"/>
        </w:numPr>
        <w:spacing w:after="0"/>
        <w:ind w:right="0" w:hanging="360"/>
      </w:pPr>
      <w:r w:rsidRPr="00E23F73">
        <w:rPr>
          <w:sz w:val="22"/>
        </w:rPr>
        <w:t xml:space="preserve">Students conduct themselves in accordance with the Student Learning Agreement and expectations of the Sixth Form. </w:t>
      </w:r>
    </w:p>
    <w:p w:rsidR="00C85C44" w:rsidRPr="00E23F73" w:rsidRDefault="000A3884">
      <w:pPr>
        <w:spacing w:after="0" w:line="259" w:lineRule="auto"/>
        <w:ind w:left="0" w:right="0" w:firstLine="0"/>
        <w:jc w:val="left"/>
      </w:pPr>
      <w:r w:rsidRPr="00E23F73">
        <w:rPr>
          <w:sz w:val="22"/>
        </w:rPr>
        <w:t xml:space="preserve"> </w:t>
      </w:r>
    </w:p>
    <w:p w:rsidR="00C85C44" w:rsidRPr="00E23F73" w:rsidRDefault="000A3884">
      <w:pPr>
        <w:spacing w:after="10"/>
        <w:ind w:left="-15" w:right="0" w:firstLine="0"/>
      </w:pPr>
      <w:r w:rsidRPr="00E23F73">
        <w:rPr>
          <w:sz w:val="22"/>
        </w:rPr>
        <w:t xml:space="preserve">The Bursary payment will only be authorised after giving consideration to the following criteria: </w:t>
      </w:r>
    </w:p>
    <w:p w:rsidR="00C85C44" w:rsidRPr="00E23F73" w:rsidRDefault="000A3884">
      <w:pPr>
        <w:spacing w:after="0" w:line="259" w:lineRule="auto"/>
        <w:ind w:left="0" w:right="0" w:firstLine="0"/>
        <w:jc w:val="left"/>
      </w:pPr>
      <w:r w:rsidRPr="00E23F73">
        <w:rPr>
          <w:sz w:val="22"/>
        </w:rPr>
        <w:t xml:space="preserve"> </w:t>
      </w:r>
    </w:p>
    <w:p w:rsidR="00C85C44" w:rsidRPr="00E23F73" w:rsidRDefault="000A3884">
      <w:pPr>
        <w:numPr>
          <w:ilvl w:val="0"/>
          <w:numId w:val="11"/>
        </w:numPr>
        <w:spacing w:after="112"/>
        <w:ind w:right="0" w:hanging="360"/>
      </w:pPr>
      <w:r w:rsidRPr="00E23F73">
        <w:rPr>
          <w:sz w:val="22"/>
        </w:rPr>
        <w:t>All your absences from school must be authorised by the school. In the case of appointments, driving tests, university visits, interviews, etc</w:t>
      </w:r>
      <w:r w:rsidR="008C0B80">
        <w:rPr>
          <w:sz w:val="22"/>
        </w:rPr>
        <w:t>.</w:t>
      </w:r>
      <w:r w:rsidRPr="00E23F73">
        <w:rPr>
          <w:sz w:val="22"/>
        </w:rPr>
        <w:t xml:space="preserve"> you must notify the school in advance. If you are ill or organise an emergency morning appointment, you should telephone the school to notify us.  Any holidays planned in term time will result in your payment being stopped, unless it is cleared by the School. </w:t>
      </w:r>
    </w:p>
    <w:p w:rsidR="00C85C44" w:rsidRPr="00E23F73" w:rsidRDefault="000A3884">
      <w:pPr>
        <w:numPr>
          <w:ilvl w:val="0"/>
          <w:numId w:val="11"/>
        </w:numPr>
        <w:spacing w:after="112"/>
        <w:ind w:right="0" w:hanging="360"/>
      </w:pPr>
      <w:r w:rsidRPr="00E23F73">
        <w:rPr>
          <w:sz w:val="22"/>
        </w:rPr>
        <w:t xml:space="preserve">You must catch up any work missed through absence. On the first day you return to school, it is your responsibility to talk with the relevant subject staff to ensure that you do not fall behind with your studies. </w:t>
      </w:r>
    </w:p>
    <w:p w:rsidR="00C85C44" w:rsidRPr="00E23F73" w:rsidRDefault="000A3884">
      <w:pPr>
        <w:numPr>
          <w:ilvl w:val="0"/>
          <w:numId w:val="11"/>
        </w:numPr>
        <w:spacing w:after="112"/>
        <w:ind w:right="0" w:hanging="360"/>
      </w:pPr>
      <w:r w:rsidRPr="00E23F73">
        <w:rPr>
          <w:sz w:val="22"/>
        </w:rPr>
        <w:t>You always come to school fully prepared for your classes, ensuring that you have with you the appropriate books and equipment for the class. All timetable</w:t>
      </w:r>
      <w:r w:rsidR="00122895">
        <w:rPr>
          <w:sz w:val="22"/>
        </w:rPr>
        <w:t>d</w:t>
      </w:r>
      <w:r w:rsidRPr="00E23F73">
        <w:rPr>
          <w:sz w:val="22"/>
        </w:rPr>
        <w:t xml:space="preserve"> lessons must be attended. </w:t>
      </w:r>
    </w:p>
    <w:p w:rsidR="00C85C44" w:rsidRPr="00E23F73" w:rsidRDefault="000A3884">
      <w:pPr>
        <w:numPr>
          <w:ilvl w:val="0"/>
          <w:numId w:val="11"/>
        </w:numPr>
        <w:spacing w:after="112"/>
        <w:ind w:right="0" w:hanging="360"/>
      </w:pPr>
      <w:r w:rsidRPr="00E23F73">
        <w:rPr>
          <w:sz w:val="22"/>
        </w:rPr>
        <w:t xml:space="preserve">You have consistently maintained good standards of work and met course work requirements including completing homework by the appropriate deadlines. </w:t>
      </w:r>
    </w:p>
    <w:p w:rsidR="00C85C44" w:rsidRPr="00E23F73" w:rsidRDefault="000A3884">
      <w:pPr>
        <w:numPr>
          <w:ilvl w:val="0"/>
          <w:numId w:val="11"/>
        </w:numPr>
        <w:spacing w:after="112"/>
        <w:ind w:right="0" w:hanging="360"/>
      </w:pPr>
      <w:r w:rsidRPr="00E23F73">
        <w:rPr>
          <w:sz w:val="22"/>
        </w:rPr>
        <w:t xml:space="preserve">You have made a positive contribution to fulfilling any additional commitments, for example, work experience, community task, voluntary service, conference, field trips, sporting activities, etc. </w:t>
      </w:r>
    </w:p>
    <w:p w:rsidR="00C85C44" w:rsidRPr="00E23F73" w:rsidRDefault="000A3884">
      <w:pPr>
        <w:numPr>
          <w:ilvl w:val="0"/>
          <w:numId w:val="11"/>
        </w:numPr>
        <w:spacing w:after="112"/>
        <w:ind w:right="0" w:hanging="360"/>
      </w:pPr>
      <w:r w:rsidRPr="00E23F73">
        <w:rPr>
          <w:sz w:val="22"/>
        </w:rPr>
        <w:t xml:space="preserve">Your commitment to subjects is judged as good or excellent by all your subject teachers. This must be reflected in your </w:t>
      </w:r>
      <w:r w:rsidR="00F21CEC">
        <w:rPr>
          <w:sz w:val="22"/>
        </w:rPr>
        <w:t>Curriculum Monitoring. An u</w:t>
      </w:r>
      <w:r w:rsidRPr="00E23F73">
        <w:rPr>
          <w:sz w:val="22"/>
        </w:rPr>
        <w:t xml:space="preserve">nsatisfactory </w:t>
      </w:r>
      <w:r w:rsidR="00F21CEC">
        <w:rPr>
          <w:sz w:val="22"/>
        </w:rPr>
        <w:t>Attitude to Learning</w:t>
      </w:r>
      <w:r w:rsidRPr="00E23F73">
        <w:rPr>
          <w:sz w:val="22"/>
        </w:rPr>
        <w:t xml:space="preserve"> Grade will be deemed a failing criterion for the </w:t>
      </w:r>
      <w:r w:rsidR="00F21CEC">
        <w:rPr>
          <w:sz w:val="22"/>
        </w:rPr>
        <w:t>bursary</w:t>
      </w:r>
      <w:r w:rsidRPr="00E23F73">
        <w:rPr>
          <w:sz w:val="22"/>
        </w:rPr>
        <w:t xml:space="preserve"> payments. </w:t>
      </w:r>
    </w:p>
    <w:p w:rsidR="00C85C44" w:rsidRDefault="00C85C44">
      <w:pPr>
        <w:spacing w:after="0" w:line="259" w:lineRule="auto"/>
        <w:ind w:left="0" w:right="0" w:firstLine="0"/>
        <w:jc w:val="left"/>
      </w:pPr>
    </w:p>
    <w:p w:rsidR="00C85C44" w:rsidRDefault="000A3884">
      <w:pPr>
        <w:spacing w:after="1" w:line="259" w:lineRule="auto"/>
        <w:ind w:left="-5" w:right="0"/>
        <w:jc w:val="left"/>
      </w:pPr>
      <w:r>
        <w:rPr>
          <w:b/>
          <w:sz w:val="22"/>
        </w:rPr>
        <w:t>I understand that failure to comp</w:t>
      </w:r>
      <w:r w:rsidR="00F21CEC">
        <w:rPr>
          <w:b/>
          <w:sz w:val="22"/>
        </w:rPr>
        <w:t>ly with the above will jeopardis</w:t>
      </w:r>
      <w:r>
        <w:rPr>
          <w:b/>
          <w:sz w:val="22"/>
        </w:rPr>
        <w:t xml:space="preserve">e my Bursary payment. </w:t>
      </w:r>
    </w:p>
    <w:p w:rsidR="00C85C44" w:rsidRDefault="000A3884">
      <w:pPr>
        <w:spacing w:after="0" w:line="259" w:lineRule="auto"/>
        <w:ind w:left="0" w:right="0" w:firstLine="0"/>
        <w:jc w:val="left"/>
      </w:pPr>
      <w:r>
        <w:rPr>
          <w:sz w:val="22"/>
        </w:rPr>
        <w:t xml:space="preserve"> </w:t>
      </w:r>
    </w:p>
    <w:p w:rsidR="00C85C44" w:rsidRDefault="000A3884">
      <w:pPr>
        <w:spacing w:after="0" w:line="259" w:lineRule="auto"/>
        <w:ind w:left="0" w:right="0" w:firstLine="0"/>
        <w:jc w:val="left"/>
      </w:pPr>
      <w:r>
        <w:rPr>
          <w:sz w:val="22"/>
        </w:rPr>
        <w:t xml:space="preserve">  </w:t>
      </w:r>
    </w:p>
    <w:tbl>
      <w:tblPr>
        <w:tblStyle w:val="TableGrid"/>
        <w:tblW w:w="9631" w:type="dxa"/>
        <w:tblInd w:w="5" w:type="dxa"/>
        <w:tblCellMar>
          <w:left w:w="110" w:type="dxa"/>
          <w:right w:w="115" w:type="dxa"/>
        </w:tblCellMar>
        <w:tblLook w:val="04A0" w:firstRow="1" w:lastRow="0" w:firstColumn="1" w:lastColumn="0" w:noHBand="0" w:noVBand="1"/>
      </w:tblPr>
      <w:tblGrid>
        <w:gridCol w:w="2547"/>
        <w:gridCol w:w="7084"/>
      </w:tblGrid>
      <w:tr w:rsidR="00C85C44">
        <w:trPr>
          <w:trHeight w:val="689"/>
        </w:trPr>
        <w:tc>
          <w:tcPr>
            <w:tcW w:w="2547"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0" w:right="0" w:firstLine="0"/>
              <w:jc w:val="left"/>
            </w:pPr>
            <w:r>
              <w:rPr>
                <w:sz w:val="22"/>
              </w:rPr>
              <w:t xml:space="preserve">Student Name </w:t>
            </w:r>
          </w:p>
        </w:tc>
        <w:tc>
          <w:tcPr>
            <w:tcW w:w="7084"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0" w:right="0" w:firstLine="0"/>
              <w:jc w:val="left"/>
            </w:pPr>
            <w:r>
              <w:t xml:space="preserve"> </w:t>
            </w:r>
          </w:p>
        </w:tc>
      </w:tr>
      <w:tr w:rsidR="00C85C44">
        <w:trPr>
          <w:trHeight w:val="692"/>
        </w:trPr>
        <w:tc>
          <w:tcPr>
            <w:tcW w:w="2547" w:type="dxa"/>
            <w:tcBorders>
              <w:top w:val="single" w:sz="4" w:space="0" w:color="000000"/>
              <w:left w:val="single" w:sz="4" w:space="0" w:color="000000"/>
              <w:bottom w:val="single" w:sz="4" w:space="0" w:color="000000"/>
              <w:right w:val="single" w:sz="4" w:space="0" w:color="000000"/>
            </w:tcBorders>
            <w:vAlign w:val="center"/>
          </w:tcPr>
          <w:p w:rsidR="00C85C44" w:rsidRDefault="00E23F73">
            <w:pPr>
              <w:spacing w:after="0" w:line="259" w:lineRule="auto"/>
              <w:ind w:left="0" w:right="0" w:firstLine="0"/>
              <w:jc w:val="left"/>
            </w:pPr>
            <w:r>
              <w:rPr>
                <w:sz w:val="22"/>
              </w:rPr>
              <w:t>Learning Mentor</w:t>
            </w:r>
            <w:r w:rsidR="000A3884">
              <w:rPr>
                <w:sz w:val="22"/>
              </w:rPr>
              <w:t xml:space="preserve"> Group </w:t>
            </w:r>
          </w:p>
        </w:tc>
        <w:tc>
          <w:tcPr>
            <w:tcW w:w="7084"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0" w:right="0" w:firstLine="0"/>
              <w:jc w:val="left"/>
            </w:pPr>
            <w:r>
              <w:t xml:space="preserve"> </w:t>
            </w:r>
          </w:p>
        </w:tc>
      </w:tr>
      <w:tr w:rsidR="00C85C44">
        <w:trPr>
          <w:trHeight w:val="689"/>
        </w:trPr>
        <w:tc>
          <w:tcPr>
            <w:tcW w:w="2547"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0" w:right="0" w:firstLine="0"/>
              <w:jc w:val="left"/>
            </w:pPr>
            <w:r>
              <w:rPr>
                <w:sz w:val="22"/>
              </w:rPr>
              <w:t xml:space="preserve">Student Signature </w:t>
            </w:r>
          </w:p>
        </w:tc>
        <w:tc>
          <w:tcPr>
            <w:tcW w:w="7084"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0" w:right="0" w:firstLine="0"/>
              <w:jc w:val="left"/>
            </w:pPr>
            <w:r>
              <w:t xml:space="preserve"> </w:t>
            </w:r>
          </w:p>
        </w:tc>
      </w:tr>
      <w:tr w:rsidR="00C85C44">
        <w:trPr>
          <w:trHeight w:val="691"/>
        </w:trPr>
        <w:tc>
          <w:tcPr>
            <w:tcW w:w="2547"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0" w:right="0" w:firstLine="0"/>
              <w:jc w:val="left"/>
            </w:pPr>
            <w:r>
              <w:rPr>
                <w:sz w:val="22"/>
              </w:rPr>
              <w:t xml:space="preserve">Date </w:t>
            </w:r>
          </w:p>
        </w:tc>
        <w:tc>
          <w:tcPr>
            <w:tcW w:w="7084"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0" w:right="0" w:firstLine="0"/>
              <w:jc w:val="left"/>
            </w:pPr>
            <w:r>
              <w:t xml:space="preserve"> </w:t>
            </w:r>
          </w:p>
        </w:tc>
      </w:tr>
    </w:tbl>
    <w:p w:rsidR="00C85C44" w:rsidRDefault="000A3884">
      <w:pPr>
        <w:spacing w:after="0" w:line="259" w:lineRule="auto"/>
        <w:ind w:left="0" w:right="0" w:firstLine="0"/>
        <w:jc w:val="left"/>
      </w:pPr>
      <w:r>
        <w:rPr>
          <w:sz w:val="22"/>
        </w:rPr>
        <w:t xml:space="preserve">  </w:t>
      </w:r>
    </w:p>
    <w:sectPr w:rsidR="00C85C44">
      <w:footerReference w:type="even" r:id="rId14"/>
      <w:footerReference w:type="default" r:id="rId15"/>
      <w:footerReference w:type="first" r:id="rId16"/>
      <w:footnotePr>
        <w:numRestart w:val="eachPage"/>
      </w:footnotePr>
      <w:pgSz w:w="11906" w:h="16838"/>
      <w:pgMar w:top="454" w:right="1130" w:bottom="289"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F70" w:rsidRDefault="003C6F70">
      <w:pPr>
        <w:spacing w:after="0" w:line="240" w:lineRule="auto"/>
      </w:pPr>
      <w:r>
        <w:separator/>
      </w:r>
    </w:p>
  </w:endnote>
  <w:endnote w:type="continuationSeparator" w:id="0">
    <w:p w:rsidR="003C6F70" w:rsidRDefault="003C6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F70" w:rsidRDefault="003C6F70">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617946"/>
      <w:docPartObj>
        <w:docPartGallery w:val="Page Numbers (Bottom of Page)"/>
        <w:docPartUnique/>
      </w:docPartObj>
    </w:sdtPr>
    <w:sdtEndPr>
      <w:rPr>
        <w:noProof/>
      </w:rPr>
    </w:sdtEndPr>
    <w:sdtContent>
      <w:p w:rsidR="003C6F70" w:rsidRDefault="003C6F70">
        <w:pPr>
          <w:pStyle w:val="Footer"/>
          <w:jc w:val="right"/>
        </w:pPr>
        <w:r>
          <w:fldChar w:fldCharType="begin"/>
        </w:r>
        <w:r>
          <w:instrText xml:space="preserve"> PAGE   \* MERGEFORMAT </w:instrText>
        </w:r>
        <w:r>
          <w:fldChar w:fldCharType="separate"/>
        </w:r>
        <w:r w:rsidR="003F4199">
          <w:rPr>
            <w:noProof/>
          </w:rPr>
          <w:t>1</w:t>
        </w:r>
        <w:r>
          <w:rPr>
            <w:noProof/>
          </w:rPr>
          <w:fldChar w:fldCharType="end"/>
        </w:r>
      </w:p>
    </w:sdtContent>
  </w:sdt>
  <w:p w:rsidR="003C6F70" w:rsidRDefault="003C6F70">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F70" w:rsidRDefault="003C6F70">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F70" w:rsidRDefault="003C6F70">
      <w:pPr>
        <w:spacing w:after="0" w:line="259" w:lineRule="auto"/>
        <w:ind w:left="0" w:right="0" w:firstLine="0"/>
      </w:pPr>
      <w:r>
        <w:separator/>
      </w:r>
    </w:p>
  </w:footnote>
  <w:footnote w:type="continuationSeparator" w:id="0">
    <w:p w:rsidR="003C6F70" w:rsidRDefault="003C6F70">
      <w:pPr>
        <w:spacing w:after="0" w:line="259" w:lineRule="auto"/>
        <w:ind w:left="0" w:right="0" w:firstLine="0"/>
      </w:pPr>
      <w:r>
        <w:continuationSeparator/>
      </w:r>
    </w:p>
  </w:footnote>
  <w:footnote w:id="1">
    <w:p w:rsidR="003C6F70" w:rsidRDefault="003C6F70">
      <w:pPr>
        <w:pStyle w:val="footnotedescription"/>
      </w:pPr>
      <w:r>
        <w:rPr>
          <w:rStyle w:val="footnotemark"/>
        </w:rPr>
        <w:footnoteRef/>
      </w:r>
      <w:r>
        <w:t xml:space="preserve"> </w:t>
      </w:r>
      <w:r w:rsidRPr="000A3884">
        <w:t>https://assets.publishing.service.gov.uk/government/uploads/system/uploads/attachment_data/file/1095259/16_to_19_funding_guidance_Regulations_2022_to_2023-Version_1a_FINAL_PUBLISHED_.pdf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50BBD"/>
    <w:multiLevelType w:val="hybridMultilevel"/>
    <w:tmpl w:val="0F940AE6"/>
    <w:lvl w:ilvl="0" w:tplc="69F439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68E0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5673A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6274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7A2AF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96782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7437B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9E15C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EECEF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C455DE"/>
    <w:multiLevelType w:val="hybridMultilevel"/>
    <w:tmpl w:val="C2ACEC00"/>
    <w:lvl w:ilvl="0" w:tplc="412A7C6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B26D9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42B08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B4037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D8FCA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BCCC2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AC13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B0930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CE470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466614"/>
    <w:multiLevelType w:val="hybridMultilevel"/>
    <w:tmpl w:val="932EF0DA"/>
    <w:lvl w:ilvl="0" w:tplc="64AC8D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9A4EC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B642F0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06D29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766B7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A8B7B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8AA0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DCFDA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F292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53A549C"/>
    <w:multiLevelType w:val="hybridMultilevel"/>
    <w:tmpl w:val="727A5128"/>
    <w:lvl w:ilvl="0" w:tplc="F43A02F8">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22F2D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883D0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4EBCC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2675D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1475A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FED9C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6E5AE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2A1C4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EBB6547"/>
    <w:multiLevelType w:val="hybridMultilevel"/>
    <w:tmpl w:val="4A4E18CC"/>
    <w:lvl w:ilvl="0" w:tplc="CE9CCD88">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C883F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56467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B4457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5ABBD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FA437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B8171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8A0A3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7C33C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33A648C"/>
    <w:multiLevelType w:val="hybridMultilevel"/>
    <w:tmpl w:val="2A2C539C"/>
    <w:lvl w:ilvl="0" w:tplc="F0FC8E02">
      <w:start w:val="5"/>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556D57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DB83C2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BA242E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F1E1B0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1E25E3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B8C0E5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552754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87A389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FE577E9"/>
    <w:multiLevelType w:val="hybridMultilevel"/>
    <w:tmpl w:val="E18C7CD6"/>
    <w:lvl w:ilvl="0" w:tplc="B1B27C72">
      <w:start w:val="3"/>
      <w:numFmt w:val="decimal"/>
      <w:lvlText w:val="%1."/>
      <w:lvlJc w:val="left"/>
      <w:pPr>
        <w:ind w:left="5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E58635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A6E750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C4864F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F4C0B1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5E4A84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092BAB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FAE06D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9CC31E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AF55898"/>
    <w:multiLevelType w:val="hybridMultilevel"/>
    <w:tmpl w:val="27AC52C0"/>
    <w:lvl w:ilvl="0" w:tplc="0138166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20E8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B800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7838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DAEBA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76ED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86E7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68F6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4067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F173B4"/>
    <w:multiLevelType w:val="hybridMultilevel"/>
    <w:tmpl w:val="0F14C4D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9" w15:restartNumberingAfterBreak="0">
    <w:nsid w:val="61956A9C"/>
    <w:multiLevelType w:val="hybridMultilevel"/>
    <w:tmpl w:val="7FE4AC4C"/>
    <w:lvl w:ilvl="0" w:tplc="77FEB5D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826D5B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4BE226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7C4D56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00298A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3E8D68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A22E32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050264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E46A3C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2DF62C7"/>
    <w:multiLevelType w:val="hybridMultilevel"/>
    <w:tmpl w:val="59B84FE2"/>
    <w:lvl w:ilvl="0" w:tplc="F97A7384">
      <w:start w:val="3"/>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AD0C2B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24052B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D5EF37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ECE497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5401EF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042C58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848CEC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AE27D4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7242A82"/>
    <w:multiLevelType w:val="hybridMultilevel"/>
    <w:tmpl w:val="D0C6BDE6"/>
    <w:lvl w:ilvl="0" w:tplc="C22A55CC">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6A4044">
      <w:start w:val="1"/>
      <w:numFmt w:val="bullet"/>
      <w:lvlText w:val="o"/>
      <w:lvlJc w:val="left"/>
      <w:pPr>
        <w:ind w:left="11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6681FA">
      <w:start w:val="1"/>
      <w:numFmt w:val="bullet"/>
      <w:lvlText w:val="▪"/>
      <w:lvlJc w:val="left"/>
      <w:pPr>
        <w:ind w:left="19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7C28CE">
      <w:start w:val="1"/>
      <w:numFmt w:val="bullet"/>
      <w:lvlText w:val="•"/>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60B87C">
      <w:start w:val="1"/>
      <w:numFmt w:val="bullet"/>
      <w:lvlText w:val="o"/>
      <w:lvlJc w:val="left"/>
      <w:pPr>
        <w:ind w:left="3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5C987A">
      <w:start w:val="1"/>
      <w:numFmt w:val="bullet"/>
      <w:lvlText w:val="▪"/>
      <w:lvlJc w:val="left"/>
      <w:pPr>
        <w:ind w:left="4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8B2D438">
      <w:start w:val="1"/>
      <w:numFmt w:val="bullet"/>
      <w:lvlText w:val="•"/>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76D664">
      <w:start w:val="1"/>
      <w:numFmt w:val="bullet"/>
      <w:lvlText w:val="o"/>
      <w:lvlJc w:val="left"/>
      <w:pPr>
        <w:ind w:left="5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946A58">
      <w:start w:val="1"/>
      <w:numFmt w:val="bullet"/>
      <w:lvlText w:val="▪"/>
      <w:lvlJc w:val="left"/>
      <w:pPr>
        <w:ind w:left="6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A58000C"/>
    <w:multiLevelType w:val="hybridMultilevel"/>
    <w:tmpl w:val="E6BC5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3B0712"/>
    <w:multiLevelType w:val="hybridMultilevel"/>
    <w:tmpl w:val="BD40C37C"/>
    <w:lvl w:ilvl="0" w:tplc="FF5873A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0C5FDA">
      <w:start w:val="1"/>
      <w:numFmt w:val="bullet"/>
      <w:lvlRestart w:val="0"/>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14DF20">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2A350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04BCEC">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6CFCDE">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54847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DC2CD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7A536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5"/>
  </w:num>
  <w:num w:numId="3">
    <w:abstractNumId w:val="1"/>
  </w:num>
  <w:num w:numId="4">
    <w:abstractNumId w:val="6"/>
  </w:num>
  <w:num w:numId="5">
    <w:abstractNumId w:val="13"/>
  </w:num>
  <w:num w:numId="6">
    <w:abstractNumId w:val="3"/>
  </w:num>
  <w:num w:numId="7">
    <w:abstractNumId w:val="0"/>
  </w:num>
  <w:num w:numId="8">
    <w:abstractNumId w:val="2"/>
  </w:num>
  <w:num w:numId="9">
    <w:abstractNumId w:val="4"/>
  </w:num>
  <w:num w:numId="10">
    <w:abstractNumId w:val="7"/>
  </w:num>
  <w:num w:numId="11">
    <w:abstractNumId w:val="9"/>
  </w:num>
  <w:num w:numId="12">
    <w:abstractNumId w:val="11"/>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C44"/>
    <w:rsid w:val="00000A34"/>
    <w:rsid w:val="000126F6"/>
    <w:rsid w:val="00041EF0"/>
    <w:rsid w:val="00061493"/>
    <w:rsid w:val="00061734"/>
    <w:rsid w:val="00067E1E"/>
    <w:rsid w:val="000716EF"/>
    <w:rsid w:val="000A3884"/>
    <w:rsid w:val="000B6329"/>
    <w:rsid w:val="000D0EB3"/>
    <w:rsid w:val="00122895"/>
    <w:rsid w:val="001A4311"/>
    <w:rsid w:val="001D0D66"/>
    <w:rsid w:val="001F54DE"/>
    <w:rsid w:val="0026137B"/>
    <w:rsid w:val="00273B79"/>
    <w:rsid w:val="002A3910"/>
    <w:rsid w:val="002A3B0F"/>
    <w:rsid w:val="00313BE4"/>
    <w:rsid w:val="003A6AD4"/>
    <w:rsid w:val="003C6F70"/>
    <w:rsid w:val="003F4199"/>
    <w:rsid w:val="003F74E9"/>
    <w:rsid w:val="00443A7A"/>
    <w:rsid w:val="00552B61"/>
    <w:rsid w:val="005C625B"/>
    <w:rsid w:val="005C6560"/>
    <w:rsid w:val="005E4596"/>
    <w:rsid w:val="005E667B"/>
    <w:rsid w:val="005F5672"/>
    <w:rsid w:val="00602656"/>
    <w:rsid w:val="00603DF0"/>
    <w:rsid w:val="006224A6"/>
    <w:rsid w:val="00641816"/>
    <w:rsid w:val="00644014"/>
    <w:rsid w:val="006B57AF"/>
    <w:rsid w:val="00730C0E"/>
    <w:rsid w:val="007A594F"/>
    <w:rsid w:val="007B6868"/>
    <w:rsid w:val="008851D4"/>
    <w:rsid w:val="008870E8"/>
    <w:rsid w:val="00891712"/>
    <w:rsid w:val="008B41B1"/>
    <w:rsid w:val="008C0B80"/>
    <w:rsid w:val="008E31E5"/>
    <w:rsid w:val="008F115B"/>
    <w:rsid w:val="0091651E"/>
    <w:rsid w:val="009255C1"/>
    <w:rsid w:val="009E625A"/>
    <w:rsid w:val="009F6F92"/>
    <w:rsid w:val="00A25A54"/>
    <w:rsid w:val="00A26FA3"/>
    <w:rsid w:val="00AE0BD8"/>
    <w:rsid w:val="00B936CE"/>
    <w:rsid w:val="00BC6DD0"/>
    <w:rsid w:val="00C70996"/>
    <w:rsid w:val="00C85C44"/>
    <w:rsid w:val="00C95A75"/>
    <w:rsid w:val="00CA288D"/>
    <w:rsid w:val="00CE5FC8"/>
    <w:rsid w:val="00DD2D17"/>
    <w:rsid w:val="00DE3AED"/>
    <w:rsid w:val="00E14D42"/>
    <w:rsid w:val="00E23F73"/>
    <w:rsid w:val="00E65CA4"/>
    <w:rsid w:val="00EA559F"/>
    <w:rsid w:val="00F21CEC"/>
    <w:rsid w:val="00F22B24"/>
    <w:rsid w:val="00F34B61"/>
    <w:rsid w:val="00F640A8"/>
    <w:rsid w:val="00FF7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23C424-EEB7-4C5A-B659-2133D17C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right="1"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jc w:val="both"/>
    </w:pPr>
    <w:rPr>
      <w:rFonts w:ascii="Arial" w:eastAsia="Arial" w:hAnsi="Arial" w:cs="Arial"/>
      <w:color w:val="954F72"/>
      <w:sz w:val="18"/>
      <w:u w:val="single" w:color="954F72"/>
    </w:rPr>
  </w:style>
  <w:style w:type="character" w:customStyle="1" w:styleId="footnotedescriptionChar">
    <w:name w:val="footnote description Char"/>
    <w:link w:val="footnotedescription"/>
    <w:rPr>
      <w:rFonts w:ascii="Arial" w:eastAsia="Arial" w:hAnsi="Arial" w:cs="Arial"/>
      <w:color w:val="954F72"/>
      <w:sz w:val="18"/>
      <w:u w:val="single" w:color="954F72"/>
    </w:rPr>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C6560"/>
    <w:pPr>
      <w:ind w:left="720"/>
      <w:contextualSpacing/>
    </w:pPr>
  </w:style>
  <w:style w:type="paragraph" w:styleId="Header">
    <w:name w:val="header"/>
    <w:basedOn w:val="Normal"/>
    <w:link w:val="HeaderChar"/>
    <w:uiPriority w:val="99"/>
    <w:unhideWhenUsed/>
    <w:rsid w:val="009165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51E"/>
    <w:rPr>
      <w:rFonts w:ascii="Arial" w:eastAsia="Arial" w:hAnsi="Arial" w:cs="Arial"/>
      <w:color w:val="000000"/>
      <w:sz w:val="20"/>
    </w:rPr>
  </w:style>
  <w:style w:type="character" w:styleId="Hyperlink">
    <w:name w:val="Hyperlink"/>
    <w:basedOn w:val="DefaultParagraphFont"/>
    <w:uiPriority w:val="99"/>
    <w:unhideWhenUsed/>
    <w:rsid w:val="00891712"/>
    <w:rPr>
      <w:color w:val="0563C1" w:themeColor="hyperlink"/>
      <w:u w:val="single"/>
    </w:rPr>
  </w:style>
  <w:style w:type="paragraph" w:styleId="Footer">
    <w:name w:val="footer"/>
    <w:basedOn w:val="Normal"/>
    <w:link w:val="FooterChar"/>
    <w:uiPriority w:val="99"/>
    <w:unhideWhenUsed/>
    <w:rsid w:val="005E4596"/>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5E459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loucestershire.gov.uk/freeschoolmea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oucestershire.gov.uk/freeschoolmeal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loucestershire.gov.uk/freeschoolmeals" TargetMode="External"/><Relationship Id="rId4" Type="http://schemas.openxmlformats.org/officeDocument/2006/relationships/settings" Target="settings.xml"/><Relationship Id="rId9" Type="http://schemas.openxmlformats.org/officeDocument/2006/relationships/hyperlink" Target="http://www.gloucestershire.gov.uk/freeschoolmeal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6F93A-1B85-4E70-AF89-0AB6FA312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3037</Words>
  <Characters>17313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What is the 16-19 Bursary Fund</vt:lpstr>
    </vt:vector>
  </TitlesOfParts>
  <Company>Chosen Hill School</Company>
  <LinksUpToDate>false</LinksUpToDate>
  <CharactersWithSpaces>20310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the 16-19 Bursary Fund</dc:title>
  <dc:subject/>
  <dc:creator>ICT</dc:creator>
  <cp:keywords/>
  <cp:lastModifiedBy>S Jovicic</cp:lastModifiedBy>
  <cp:revision>2</cp:revision>
  <cp:lastPrinted>2022-09-20T09:23:00Z</cp:lastPrinted>
  <dcterms:created xsi:type="dcterms:W3CDTF">2023-01-27T12:54:00Z</dcterms:created>
  <dcterms:modified xsi:type="dcterms:W3CDTF">2023-01-27T12:54:00Z</dcterms:modified>
</cp:coreProperties>
</file>