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673CD" w14:textId="77777777" w:rsidR="00AC1613" w:rsidRPr="00D26EBB" w:rsidRDefault="00D26EBB" w:rsidP="00D26EBB">
      <w:pPr>
        <w:pStyle w:val="Heading1"/>
        <w:jc w:val="center"/>
        <w:rPr>
          <w:rFonts w:ascii="Verdana" w:hAnsi="Verdana"/>
        </w:rPr>
      </w:pPr>
      <w:bookmarkStart w:id="0" w:name="_GoBack"/>
      <w:bookmarkEnd w:id="0"/>
      <w:r w:rsidRPr="00D26EBB">
        <w:rPr>
          <w:rFonts w:ascii="Segoe UI Emoji" w:hAnsi="Segoe UI Emoji" w:cs="Segoe UI Emoji"/>
        </w:rPr>
        <w:t>🎉</w:t>
      </w:r>
      <w:r w:rsidRPr="00D26EBB">
        <w:rPr>
          <w:rFonts w:ascii="Verdana" w:hAnsi="Verdana"/>
        </w:rPr>
        <w:t xml:space="preserve"> Plan the Perfect Party! – A Time Management Challenge </w:t>
      </w:r>
    </w:p>
    <w:p w14:paraId="30055711" w14:textId="77777777" w:rsidR="00AC1613" w:rsidRPr="00D26EBB" w:rsidRDefault="00D26EBB">
      <w:pPr>
        <w:rPr>
          <w:rFonts w:ascii="Verdana" w:hAnsi="Verdana"/>
        </w:rPr>
      </w:pPr>
      <w:r w:rsidRPr="00D26EBB">
        <w:rPr>
          <w:rFonts w:ascii="Verdana" w:hAnsi="Verdana"/>
        </w:rPr>
        <w:br/>
        <w:t>To help you begin thinking like an Extended Project student by practising organisation, critical thinking, and planning skills.</w:t>
      </w:r>
    </w:p>
    <w:p w14:paraId="57E9E79D" w14:textId="77777777" w:rsidR="00AC1613" w:rsidRPr="00D26EBB" w:rsidRDefault="00D26EBB">
      <w:pPr>
        <w:pStyle w:val="Heading2"/>
        <w:rPr>
          <w:rFonts w:ascii="Verdana" w:hAnsi="Verdana"/>
        </w:rPr>
      </w:pPr>
      <w:r w:rsidRPr="00D26EBB">
        <w:rPr>
          <w:rFonts w:ascii="Segoe UI Emoji" w:hAnsi="Segoe UI Emoji" w:cs="Segoe UI Emoji"/>
        </w:rPr>
        <w:t>📋</w:t>
      </w:r>
      <w:r w:rsidRPr="00D26EBB">
        <w:rPr>
          <w:rFonts w:ascii="Verdana" w:hAnsi="Verdana"/>
        </w:rPr>
        <w:t xml:space="preserve"> Part 1: What Needs Doing? (Task Breakdown)</w:t>
      </w:r>
    </w:p>
    <w:p w14:paraId="436753F7" w14:textId="77777777" w:rsidR="00AC1613" w:rsidRDefault="00D26EBB">
      <w:pPr>
        <w:rPr>
          <w:rFonts w:ascii="Verdana" w:hAnsi="Verdana"/>
        </w:rPr>
      </w:pPr>
      <w:r w:rsidRPr="00D26EBB">
        <w:rPr>
          <w:rFonts w:ascii="Verdana" w:hAnsi="Verdana"/>
        </w:rPr>
        <w:t>List everything that needs to be planned or organised. Consider categories like:</w:t>
      </w:r>
      <w:r w:rsidRPr="00D26EBB">
        <w:rPr>
          <w:rFonts w:ascii="Verdana" w:hAnsi="Verdana"/>
        </w:rPr>
        <w:br/>
        <w:t>- Venue</w:t>
      </w:r>
      <w:r w:rsidRPr="00D26EBB">
        <w:rPr>
          <w:rFonts w:ascii="Verdana" w:hAnsi="Verdana"/>
        </w:rPr>
        <w:br/>
        <w:t>- Food &amp; Drink</w:t>
      </w:r>
      <w:r w:rsidRPr="00D26EBB">
        <w:rPr>
          <w:rFonts w:ascii="Verdana" w:hAnsi="Verdana"/>
        </w:rPr>
        <w:br/>
        <w:t>- Music / Entertainment</w:t>
      </w:r>
      <w:r w:rsidRPr="00D26EBB">
        <w:rPr>
          <w:rFonts w:ascii="Verdana" w:hAnsi="Verdana"/>
        </w:rPr>
        <w:br/>
        <w:t>- Invitations / Promotion</w:t>
      </w:r>
      <w:r w:rsidRPr="00D26EBB">
        <w:rPr>
          <w:rFonts w:ascii="Verdana" w:hAnsi="Verdana"/>
        </w:rPr>
        <w:br/>
        <w:t>- Theme / Decoration</w:t>
      </w:r>
      <w:r w:rsidRPr="00D26EBB">
        <w:rPr>
          <w:rFonts w:ascii="Verdana" w:hAnsi="Verdana"/>
        </w:rPr>
        <w:br/>
        <w:t>- Health &amp; Safety</w:t>
      </w:r>
      <w:r w:rsidRPr="00D26EBB">
        <w:rPr>
          <w:rFonts w:ascii="Verdana" w:hAnsi="Verdana"/>
        </w:rPr>
        <w:br/>
        <w:t>- Permissions / Budget Approval</w:t>
      </w:r>
    </w:p>
    <w:p w14:paraId="6E0D1414" w14:textId="77777777" w:rsidR="00D26EBB" w:rsidRPr="00D26EBB" w:rsidRDefault="00D26EBB">
      <w:pPr>
        <w:rPr>
          <w:rFonts w:ascii="Verdana" w:hAnsi="Verdana"/>
        </w:rPr>
      </w:pPr>
      <w:r>
        <w:rPr>
          <w:rFonts w:ascii="Verdana" w:hAnsi="Verdana"/>
        </w:rPr>
        <w:t>Sketch it out (by hand or word processed) in the format below: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16"/>
        <w:gridCol w:w="2835"/>
        <w:gridCol w:w="3686"/>
      </w:tblGrid>
      <w:tr w:rsidR="00D26EBB" w:rsidRPr="00D26EBB" w14:paraId="09FCD215" w14:textId="77777777" w:rsidTr="00D26EBB">
        <w:tc>
          <w:tcPr>
            <w:tcW w:w="1728" w:type="dxa"/>
          </w:tcPr>
          <w:p w14:paraId="06C82BF2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Task</w:t>
            </w:r>
          </w:p>
        </w:tc>
        <w:tc>
          <w:tcPr>
            <w:tcW w:w="2916" w:type="dxa"/>
          </w:tcPr>
          <w:p w14:paraId="484A8CF3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Subtasks</w:t>
            </w:r>
          </w:p>
        </w:tc>
        <w:tc>
          <w:tcPr>
            <w:tcW w:w="2835" w:type="dxa"/>
          </w:tcPr>
          <w:p w14:paraId="6F0E1C4B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Deadline</w:t>
            </w:r>
          </w:p>
        </w:tc>
        <w:tc>
          <w:tcPr>
            <w:tcW w:w="3686" w:type="dxa"/>
          </w:tcPr>
          <w:p w14:paraId="0B60572B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Notes</w:t>
            </w:r>
          </w:p>
        </w:tc>
      </w:tr>
      <w:tr w:rsidR="00D26EBB" w:rsidRPr="00D26EBB" w14:paraId="0348E1B3" w14:textId="77777777" w:rsidTr="00D26EBB">
        <w:tc>
          <w:tcPr>
            <w:tcW w:w="1728" w:type="dxa"/>
          </w:tcPr>
          <w:p w14:paraId="431431B7" w14:textId="77777777" w:rsidR="00D26EBB" w:rsidRPr="00D26EBB" w:rsidRDefault="00D26EBB">
            <w:pPr>
              <w:rPr>
                <w:rFonts w:ascii="Verdana" w:hAnsi="Verdana"/>
                <w:i/>
              </w:rPr>
            </w:pPr>
            <w:proofErr w:type="spellStart"/>
            <w:r w:rsidRPr="00D26EBB">
              <w:rPr>
                <w:rFonts w:ascii="Verdana" w:hAnsi="Verdana"/>
                <w:i/>
              </w:rPr>
              <w:t>Eg.</w:t>
            </w:r>
            <w:proofErr w:type="spellEnd"/>
            <w:r w:rsidRPr="00D26EBB">
              <w:rPr>
                <w:rFonts w:ascii="Verdana" w:hAnsi="Verdana"/>
                <w:i/>
              </w:rPr>
              <w:t xml:space="preserve"> Book a venue</w:t>
            </w:r>
          </w:p>
        </w:tc>
        <w:tc>
          <w:tcPr>
            <w:tcW w:w="2916" w:type="dxa"/>
          </w:tcPr>
          <w:p w14:paraId="78C41B42" w14:textId="77777777" w:rsidR="00D26EBB" w:rsidRPr="00D26EBB" w:rsidRDefault="00D26EBB">
            <w:pPr>
              <w:rPr>
                <w:rFonts w:ascii="Verdana" w:hAnsi="Verdana"/>
                <w:i/>
              </w:rPr>
            </w:pPr>
            <w:r w:rsidRPr="00D26EBB">
              <w:rPr>
                <w:rFonts w:ascii="Verdana" w:hAnsi="Verdana"/>
                <w:i/>
              </w:rPr>
              <w:t>Research 3 venues, compare costs, check availability</w:t>
            </w:r>
          </w:p>
        </w:tc>
        <w:tc>
          <w:tcPr>
            <w:tcW w:w="2835" w:type="dxa"/>
          </w:tcPr>
          <w:p w14:paraId="1656B4C1" w14:textId="77777777" w:rsidR="00D26EBB" w:rsidRPr="00D26EBB" w:rsidRDefault="00D26EBB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Week 1</w:t>
            </w:r>
          </w:p>
        </w:tc>
        <w:tc>
          <w:tcPr>
            <w:tcW w:w="3686" w:type="dxa"/>
          </w:tcPr>
          <w:p w14:paraId="17611AAB" w14:textId="77777777" w:rsidR="00D26EBB" w:rsidRPr="00D26EBB" w:rsidRDefault="00D26EBB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Must be local and accessible</w:t>
            </w:r>
          </w:p>
        </w:tc>
      </w:tr>
    </w:tbl>
    <w:p w14:paraId="1E073FC2" w14:textId="77777777" w:rsidR="00AC1613" w:rsidRPr="00D26EBB" w:rsidRDefault="00D26EBB">
      <w:pPr>
        <w:pStyle w:val="Heading2"/>
        <w:rPr>
          <w:rFonts w:ascii="Verdana" w:hAnsi="Verdana"/>
        </w:rPr>
      </w:pPr>
      <w:r w:rsidRPr="00D26EBB">
        <w:rPr>
          <w:rFonts w:ascii="Segoe UI Emoji" w:hAnsi="Segoe UI Emoji" w:cs="Segoe UI Emoji"/>
        </w:rPr>
        <w:t>🧠</w:t>
      </w:r>
      <w:r w:rsidRPr="00D26EBB">
        <w:rPr>
          <w:rFonts w:ascii="Verdana" w:hAnsi="Verdana"/>
        </w:rPr>
        <w:t xml:space="preserve"> Part 2: </w:t>
      </w:r>
      <w:proofErr w:type="spellStart"/>
      <w:r w:rsidRPr="00D26EBB">
        <w:rPr>
          <w:rFonts w:ascii="Verdana" w:hAnsi="Verdana"/>
        </w:rPr>
        <w:t>Prioritising</w:t>
      </w:r>
      <w:proofErr w:type="spellEnd"/>
      <w:r w:rsidRPr="00D26EBB">
        <w:rPr>
          <w:rFonts w:ascii="Verdana" w:hAnsi="Verdana"/>
        </w:rPr>
        <w:t xml:space="preserve"> Your Time</w:t>
      </w:r>
    </w:p>
    <w:p w14:paraId="1725C402" w14:textId="77777777" w:rsidR="00AC1613" w:rsidRPr="00D26EBB" w:rsidRDefault="00D26EBB">
      <w:pPr>
        <w:rPr>
          <w:rFonts w:ascii="Verdana" w:hAnsi="Verdana"/>
        </w:rPr>
      </w:pPr>
      <w:r w:rsidRPr="00D26EBB">
        <w:rPr>
          <w:rFonts w:ascii="Verdana" w:hAnsi="Verdana"/>
        </w:rPr>
        <w:t>Sort tasks into “Urgent”, “Important”, “Can Wait</w:t>
      </w:r>
      <w:r>
        <w:rPr>
          <w:rFonts w:ascii="Verdana" w:hAnsi="Verdana"/>
        </w:rPr>
        <w:t>”. Again, sketch it out (by hand or word processed) in the format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C1613" w:rsidRPr="00D26EBB" w14:paraId="483B2E67" w14:textId="77777777" w:rsidTr="00D26EBB">
        <w:tc>
          <w:tcPr>
            <w:tcW w:w="2160" w:type="dxa"/>
          </w:tcPr>
          <w:p w14:paraId="1EDD32A2" w14:textId="77777777" w:rsidR="00AC1613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Task</w:t>
            </w:r>
          </w:p>
        </w:tc>
        <w:tc>
          <w:tcPr>
            <w:tcW w:w="2160" w:type="dxa"/>
          </w:tcPr>
          <w:p w14:paraId="26EC2348" w14:textId="77777777" w:rsidR="00AC1613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Urgent</w:t>
            </w:r>
          </w:p>
        </w:tc>
        <w:tc>
          <w:tcPr>
            <w:tcW w:w="2160" w:type="dxa"/>
          </w:tcPr>
          <w:p w14:paraId="4C123DFF" w14:textId="77777777" w:rsidR="00AC1613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Important</w:t>
            </w:r>
          </w:p>
        </w:tc>
        <w:tc>
          <w:tcPr>
            <w:tcW w:w="2160" w:type="dxa"/>
          </w:tcPr>
          <w:p w14:paraId="72E14C5B" w14:textId="77777777" w:rsidR="00AC1613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Can Wait</w:t>
            </w:r>
          </w:p>
        </w:tc>
      </w:tr>
      <w:tr w:rsidR="00D26EBB" w:rsidRPr="00D26EBB" w14:paraId="2C959AD3" w14:textId="77777777" w:rsidTr="00D26EBB">
        <w:tc>
          <w:tcPr>
            <w:tcW w:w="2160" w:type="dxa"/>
          </w:tcPr>
          <w:p w14:paraId="216FFC43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Verdana" w:hAnsi="Verdana"/>
              </w:rPr>
              <w:t>Book DJ</w:t>
            </w:r>
          </w:p>
        </w:tc>
        <w:tc>
          <w:tcPr>
            <w:tcW w:w="2160" w:type="dxa"/>
          </w:tcPr>
          <w:p w14:paraId="602D5DD2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160" w:type="dxa"/>
          </w:tcPr>
          <w:p w14:paraId="47752611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2160" w:type="dxa"/>
          </w:tcPr>
          <w:p w14:paraId="74423FC7" w14:textId="77777777" w:rsidR="00D26EBB" w:rsidRPr="00D26EBB" w:rsidRDefault="00D26EBB">
            <w:pPr>
              <w:rPr>
                <w:rFonts w:ascii="Verdana" w:hAnsi="Verdana"/>
              </w:rPr>
            </w:pPr>
            <w:r w:rsidRPr="00D26EBB">
              <w:rPr>
                <w:rFonts w:ascii="Segoe UI Emoji" w:hAnsi="Segoe UI Emoji" w:cs="Segoe UI Emoji"/>
              </w:rPr>
              <w:t>❌</w:t>
            </w:r>
          </w:p>
        </w:tc>
      </w:tr>
    </w:tbl>
    <w:p w14:paraId="69376F62" w14:textId="77777777" w:rsidR="00AC1613" w:rsidRPr="00D26EBB" w:rsidRDefault="00D26EBB">
      <w:pPr>
        <w:pStyle w:val="Heading2"/>
        <w:rPr>
          <w:rFonts w:ascii="Verdana" w:hAnsi="Verdana"/>
        </w:rPr>
      </w:pPr>
      <w:r w:rsidRPr="00D26EBB">
        <w:rPr>
          <w:rFonts w:ascii="Segoe UI Emoji" w:hAnsi="Segoe UI Emoji" w:cs="Segoe UI Emoji"/>
        </w:rPr>
        <w:t>📆</w:t>
      </w:r>
      <w:r w:rsidRPr="00D26EBB">
        <w:rPr>
          <w:rFonts w:ascii="Verdana" w:hAnsi="Verdana"/>
        </w:rPr>
        <w:t xml:space="preserve"> Part 3: Create a Timeline (Gantt Chart Style)</w:t>
      </w:r>
    </w:p>
    <w:p w14:paraId="0EB8E0CB" w14:textId="77777777" w:rsidR="00AC1613" w:rsidRPr="00D26EBB" w:rsidRDefault="00D26EBB">
      <w:pPr>
        <w:rPr>
          <w:rFonts w:ascii="Verdana" w:hAnsi="Verdana"/>
        </w:rPr>
      </w:pPr>
      <w:r w:rsidRPr="00D26EBB">
        <w:rPr>
          <w:rFonts w:ascii="Verdana" w:hAnsi="Verdana"/>
        </w:rPr>
        <w:t>Draw or digitally create a 4-week plan showing when you’ll complete each task.</w:t>
      </w:r>
      <w:r w:rsidRPr="00D26EBB">
        <w:rPr>
          <w:rFonts w:ascii="Verdana" w:hAnsi="Verdana"/>
        </w:rPr>
        <w:br/>
        <w:t>Tip: Some tasks need to happen before others (e.g. book a venue before sending invitations).</w:t>
      </w:r>
    </w:p>
    <w:p w14:paraId="65947C39" w14:textId="77777777" w:rsidR="00AC1613" w:rsidRPr="00D26EBB" w:rsidRDefault="00D26EBB">
      <w:pPr>
        <w:pStyle w:val="Heading2"/>
        <w:rPr>
          <w:rFonts w:ascii="Verdana" w:hAnsi="Verdana"/>
        </w:rPr>
      </w:pPr>
      <w:r w:rsidRPr="00D26EBB">
        <w:rPr>
          <w:rFonts w:ascii="Segoe UI Emoji" w:hAnsi="Segoe UI Emoji" w:cs="Segoe UI Emoji"/>
        </w:rPr>
        <w:t>🔁</w:t>
      </w:r>
      <w:r w:rsidRPr="00D26EBB">
        <w:rPr>
          <w:rFonts w:ascii="Verdana" w:hAnsi="Verdana"/>
        </w:rPr>
        <w:t xml:space="preserve"> Part 4: Reflection (Mini-Evaluation)</w:t>
      </w:r>
    </w:p>
    <w:p w14:paraId="0C6E848E" w14:textId="77777777" w:rsidR="00AC1613" w:rsidRPr="00D26EBB" w:rsidRDefault="00D26EBB">
      <w:pPr>
        <w:rPr>
          <w:rFonts w:ascii="Verdana" w:hAnsi="Verdana"/>
        </w:rPr>
      </w:pPr>
      <w:r w:rsidRPr="00D26EBB">
        <w:rPr>
          <w:rFonts w:ascii="Verdana" w:hAnsi="Verdana"/>
        </w:rPr>
        <w:t>Answer these questions:</w:t>
      </w:r>
      <w:r w:rsidRPr="00D26EBB">
        <w:rPr>
          <w:rFonts w:ascii="Verdana" w:hAnsi="Verdana"/>
        </w:rPr>
        <w:br/>
        <w:t>1. What task would you tackle first, and why?</w:t>
      </w:r>
      <w:r w:rsidRPr="00D26EBB">
        <w:rPr>
          <w:rFonts w:ascii="Verdana" w:hAnsi="Verdana"/>
        </w:rPr>
        <w:br/>
        <w:t>2. Which part of this plan do you think is most likely to go wrong? How would you deal with that?</w:t>
      </w:r>
      <w:r w:rsidRPr="00D26EBB">
        <w:rPr>
          <w:rFonts w:ascii="Verdana" w:hAnsi="Verdana"/>
        </w:rPr>
        <w:br/>
        <w:t>3. What skills did you use to complete this challenge?</w:t>
      </w:r>
    </w:p>
    <w:p w14:paraId="06DFFA01" w14:textId="41B4D9E2" w:rsidR="00AC1613" w:rsidRPr="007C17AE" w:rsidRDefault="007C17AE">
      <w:pPr>
        <w:rPr>
          <w:rFonts w:ascii="Verdana" w:hAnsi="Verdana"/>
          <w:b/>
        </w:rPr>
      </w:pPr>
      <w:r w:rsidRPr="007C17AE">
        <w:rPr>
          <w:rFonts w:ascii="Verdana" w:hAnsi="Verdana"/>
          <w:b/>
        </w:rPr>
        <w:t>Submit all 4 parts in your first EPQ lesson.</w:t>
      </w:r>
    </w:p>
    <w:sectPr w:rsidR="00AC1613" w:rsidRPr="007C17AE" w:rsidSect="00D26E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015B"/>
    <w:rsid w:val="007C17AE"/>
    <w:rsid w:val="00AA1D8D"/>
    <w:rsid w:val="00AA2AA1"/>
    <w:rsid w:val="00AC1613"/>
    <w:rsid w:val="00B47730"/>
    <w:rsid w:val="00BC056B"/>
    <w:rsid w:val="00CB0664"/>
    <w:rsid w:val="00D26E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598DB"/>
  <w14:defaultImageDpi w14:val="330"/>
  <w15:docId w15:val="{F4DAF52F-EDA1-4178-8C87-18258B8D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163C930DFB54E950EA47EC45871FC" ma:contentTypeVersion="13" ma:contentTypeDescription="Create a new document." ma:contentTypeScope="" ma:versionID="c8ba49b3bd574f89010aab2cf03acc63">
  <xsd:schema xmlns:xsd="http://www.w3.org/2001/XMLSchema" xmlns:xs="http://www.w3.org/2001/XMLSchema" xmlns:p="http://schemas.microsoft.com/office/2006/metadata/properties" xmlns:ns2="f7a0ac8e-d12f-4dce-a111-be9c44c8368c" xmlns:ns3="84453fc7-e664-4040-ae5e-c7eccf71b02d" targetNamespace="http://schemas.microsoft.com/office/2006/metadata/properties" ma:root="true" ma:fieldsID="03b2fdab54e07939e04c1dbeffdf8bd2" ns2:_="" ns3:_="">
    <xsd:import namespace="f7a0ac8e-d12f-4dce-a111-be9c44c8368c"/>
    <xsd:import namespace="84453fc7-e664-4040-ae5e-c7eccf71b0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0ac8e-d12f-4dce-a111-be9c44c836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87738e-543c-48d8-aeff-298bb79a82e3}" ma:internalName="TaxCatchAll" ma:showField="CatchAllData" ma:web="f7a0ac8e-d12f-4dce-a111-be9c44c83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3fc7-e664-4040-ae5e-c7eccf71b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896a49-dc33-486a-9cc5-1945d7ab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a0ac8e-d12f-4dce-a111-be9c44c8368c" xsi:nil="true"/>
    <lcf76f155ced4ddcb4097134ff3c332f xmlns="84453fc7-e664-4040-ae5e-c7eccf71b0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5108F-A696-4FD1-8141-18DDE6713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0ac8e-d12f-4dce-a111-be9c44c8368c"/>
    <ds:schemaRef ds:uri="84453fc7-e664-4040-ae5e-c7eccf71b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2A856-E21C-4399-8DF3-7480353A4855}">
  <ds:schemaRefs>
    <ds:schemaRef ds:uri="84453fc7-e664-4040-ae5e-c7eccf71b02d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7a0ac8e-d12f-4dce-a111-be9c44c8368c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163EEA4-ADD2-4857-8A1B-93894B5E1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AE4DF-D328-4D44-9601-0EB0FD20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1149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Bowden</cp:lastModifiedBy>
  <cp:revision>2</cp:revision>
  <dcterms:created xsi:type="dcterms:W3CDTF">2025-06-30T07:30:00Z</dcterms:created>
  <dcterms:modified xsi:type="dcterms:W3CDTF">2025-06-30T07:30:00Z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0x010100930163C930DFB54E950EA47EC45871FC</vt:lpwstr>
  </property>
  <property fmtid="{D5CDD505-2E9C-101B-9397-08002B2CF9AE}" pid="3" name="MediaServiceImageTags">
    <vt:lpwstr/>
  </property>
</Properties>
</file>